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451A8" w:rsidRDefault="00FC6BD9" w:rsidP="00D62182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8860" cy="840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A8" w:rsidRDefault="00B451A8" w:rsidP="00D62182">
      <w:pPr>
        <w:contextualSpacing/>
        <w:jc w:val="center"/>
        <w:rPr>
          <w:b/>
          <w:sz w:val="28"/>
          <w:szCs w:val="28"/>
        </w:rPr>
      </w:pPr>
    </w:p>
    <w:p w:rsidR="00B451A8" w:rsidRDefault="00B451A8" w:rsidP="00D62182">
      <w:pPr>
        <w:contextualSpacing/>
        <w:jc w:val="center"/>
        <w:rPr>
          <w:b/>
          <w:sz w:val="28"/>
          <w:szCs w:val="28"/>
        </w:rPr>
      </w:pPr>
    </w:p>
    <w:p w:rsidR="00B451A8" w:rsidRDefault="00B451A8" w:rsidP="00D62182">
      <w:pPr>
        <w:contextualSpacing/>
        <w:rPr>
          <w:b/>
          <w:sz w:val="28"/>
          <w:szCs w:val="28"/>
        </w:rPr>
      </w:pPr>
    </w:p>
    <w:p w:rsidR="00B451A8" w:rsidRDefault="00B451A8" w:rsidP="00D62182">
      <w:pPr>
        <w:contextualSpacing/>
        <w:rPr>
          <w:b/>
          <w:sz w:val="28"/>
          <w:szCs w:val="28"/>
        </w:rPr>
      </w:pPr>
    </w:p>
    <w:p w:rsidR="00F20710" w:rsidRPr="00372A1F" w:rsidRDefault="00F20710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 w:rsidRPr="00372A1F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F20710" w:rsidRPr="00372A1F" w:rsidRDefault="00F20710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 w:rsidRPr="00372A1F">
        <w:rPr>
          <w:b/>
          <w:sz w:val="28"/>
          <w:szCs w:val="28"/>
          <w:lang w:eastAsia="ru-RU"/>
        </w:rPr>
        <w:t>к учебному плану МОУ «</w:t>
      </w:r>
      <w:r w:rsidR="00C74914">
        <w:rPr>
          <w:b/>
          <w:sz w:val="28"/>
          <w:szCs w:val="28"/>
          <w:lang w:eastAsia="ru-RU"/>
        </w:rPr>
        <w:t>Хохловская</w:t>
      </w:r>
      <w:r w:rsidRPr="00372A1F">
        <w:rPr>
          <w:b/>
          <w:sz w:val="28"/>
          <w:szCs w:val="28"/>
          <w:lang w:eastAsia="ru-RU"/>
        </w:rPr>
        <w:t xml:space="preserve"> СОШ»,</w:t>
      </w:r>
    </w:p>
    <w:p w:rsidR="00F20710" w:rsidRPr="00372A1F" w:rsidRDefault="00F20710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 w:rsidRPr="00372A1F">
        <w:rPr>
          <w:b/>
          <w:sz w:val="28"/>
          <w:szCs w:val="28"/>
          <w:lang w:eastAsia="ru-RU"/>
        </w:rPr>
        <w:t xml:space="preserve">обеспечивающему реализацию ООП СОО </w:t>
      </w:r>
    </w:p>
    <w:p w:rsidR="00F20710" w:rsidRPr="00372A1F" w:rsidRDefault="00665B41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соответствии с требованиями Ф</w:t>
      </w:r>
      <w:r w:rsidR="00F20710" w:rsidRPr="00372A1F">
        <w:rPr>
          <w:b/>
          <w:sz w:val="28"/>
          <w:szCs w:val="28"/>
          <w:lang w:eastAsia="ru-RU"/>
        </w:rPr>
        <w:t>ГОС,</w:t>
      </w:r>
    </w:p>
    <w:p w:rsidR="00F20710" w:rsidRDefault="002E7E4E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2020-2021</w:t>
      </w:r>
      <w:r w:rsidR="00F20710" w:rsidRPr="00372A1F">
        <w:rPr>
          <w:b/>
          <w:sz w:val="28"/>
          <w:szCs w:val="28"/>
          <w:lang w:eastAsia="ru-RU"/>
        </w:rPr>
        <w:t xml:space="preserve"> учебный год</w:t>
      </w:r>
    </w:p>
    <w:p w:rsidR="00F20710" w:rsidRPr="00F20710" w:rsidRDefault="00F20710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</w:p>
    <w:p w:rsidR="00B451A8" w:rsidRPr="00E52BDA" w:rsidRDefault="00F20710" w:rsidP="00D6218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 xml:space="preserve">Учебный </w:t>
      </w:r>
      <w:proofErr w:type="spellStart"/>
      <w:r w:rsidRPr="00E52BDA">
        <w:rPr>
          <w:sz w:val="28"/>
          <w:szCs w:val="28"/>
        </w:rPr>
        <w:t>плануровня</w:t>
      </w:r>
      <w:proofErr w:type="spellEnd"/>
      <w:r w:rsidRPr="00E52BDA">
        <w:rPr>
          <w:sz w:val="28"/>
          <w:szCs w:val="28"/>
        </w:rPr>
        <w:t xml:space="preserve"> среднего общего образования является основным организационным механизмом реализации основной образовательной программы среднего общего образования. </w:t>
      </w:r>
      <w:r w:rsidR="00D62182" w:rsidRPr="00E52BDA">
        <w:rPr>
          <w:sz w:val="28"/>
          <w:szCs w:val="28"/>
        </w:rPr>
        <w:t>МОУ «</w:t>
      </w:r>
      <w:proofErr w:type="gramStart"/>
      <w:r w:rsidR="00D62182">
        <w:rPr>
          <w:sz w:val="28"/>
          <w:szCs w:val="28"/>
        </w:rPr>
        <w:t>Хохловская</w:t>
      </w:r>
      <w:r w:rsidR="00D62182" w:rsidRPr="00E52BDA">
        <w:rPr>
          <w:sz w:val="28"/>
          <w:szCs w:val="28"/>
        </w:rPr>
        <w:t xml:space="preserve">  СОШ</w:t>
      </w:r>
      <w:proofErr w:type="gramEnd"/>
      <w:r w:rsidR="00D62182" w:rsidRPr="00E52BDA">
        <w:rPr>
          <w:sz w:val="28"/>
          <w:szCs w:val="28"/>
        </w:rPr>
        <w:t>»</w:t>
      </w:r>
      <w:r w:rsidR="00D62182">
        <w:rPr>
          <w:sz w:val="28"/>
          <w:szCs w:val="28"/>
        </w:rPr>
        <w:t xml:space="preserve"> и </w:t>
      </w:r>
      <w:r w:rsidR="00B451A8" w:rsidRPr="00E52BDA">
        <w:rPr>
          <w:sz w:val="28"/>
          <w:szCs w:val="28"/>
        </w:rPr>
        <w:t xml:space="preserve">направлен на реализацию следующих целей: </w:t>
      </w:r>
    </w:p>
    <w:p w:rsidR="00B451A8" w:rsidRPr="00E52BDA" w:rsidRDefault="00B451A8" w:rsidP="00D62182">
      <w:pPr>
        <w:ind w:firstLine="567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- создание благоприятных условий для интеллектуально-нравственного развития учащихся школы путем удовлетворения потребностей обучающихся в самообразовании;</w:t>
      </w:r>
    </w:p>
    <w:p w:rsidR="00B451A8" w:rsidRPr="00E52BDA" w:rsidRDefault="00B451A8" w:rsidP="00D62182">
      <w:pPr>
        <w:ind w:firstLine="567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- 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B451A8" w:rsidRPr="00E52BDA" w:rsidRDefault="00B451A8" w:rsidP="00D62182">
      <w:pPr>
        <w:ind w:firstLine="567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- обеспечение широкой образовательной подготовки учащихся, подготовки их к получению высшего образования, создание условий для развития индивидуальных способностей каждого ребенка;</w:t>
      </w:r>
    </w:p>
    <w:p w:rsidR="00B451A8" w:rsidRPr="00E52BDA" w:rsidRDefault="00B451A8" w:rsidP="00D62182">
      <w:pPr>
        <w:ind w:firstLine="567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 xml:space="preserve">- построение основного и дополнительного образования на основе принципов </w:t>
      </w:r>
      <w:proofErr w:type="spellStart"/>
      <w:r w:rsidRPr="00E52BDA">
        <w:rPr>
          <w:sz w:val="28"/>
          <w:szCs w:val="28"/>
        </w:rPr>
        <w:t>здоровьесбережения</w:t>
      </w:r>
      <w:proofErr w:type="spellEnd"/>
      <w:r w:rsidRPr="00E52BDA">
        <w:rPr>
          <w:sz w:val="28"/>
          <w:szCs w:val="28"/>
        </w:rPr>
        <w:t xml:space="preserve">, формирование представлений о здоровом образе жизни как о принципиальном элементе интеллектуально-нравственной культуры учащихся школы; </w:t>
      </w:r>
    </w:p>
    <w:p w:rsidR="00B451A8" w:rsidRPr="00E52BDA" w:rsidRDefault="00B451A8" w:rsidP="00D62182">
      <w:pPr>
        <w:shd w:val="clear" w:color="auto" w:fill="FFFFFF"/>
        <w:spacing w:line="322" w:lineRule="exact"/>
        <w:ind w:right="48" w:firstLine="567"/>
        <w:contextualSpacing/>
        <w:jc w:val="both"/>
        <w:rPr>
          <w:spacing w:val="-1"/>
          <w:sz w:val="28"/>
          <w:szCs w:val="28"/>
        </w:rPr>
      </w:pPr>
      <w:r w:rsidRPr="00E52BDA">
        <w:rPr>
          <w:spacing w:val="-2"/>
          <w:sz w:val="28"/>
          <w:szCs w:val="28"/>
        </w:rPr>
        <w:t>Учебный план определяет</w:t>
      </w:r>
      <w:r w:rsidRPr="00E52BDA">
        <w:rPr>
          <w:spacing w:val="-1"/>
          <w:sz w:val="28"/>
          <w:szCs w:val="28"/>
        </w:rPr>
        <w:t>:</w:t>
      </w:r>
    </w:p>
    <w:p w:rsidR="00B451A8" w:rsidRPr="00E52BDA" w:rsidRDefault="00B451A8" w:rsidP="00D621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99"/>
        </w:tabs>
        <w:autoSpaceDE w:val="0"/>
        <w:spacing w:before="14" w:line="322" w:lineRule="exact"/>
        <w:ind w:firstLine="744"/>
        <w:contextualSpacing/>
        <w:jc w:val="both"/>
        <w:rPr>
          <w:spacing w:val="-1"/>
          <w:sz w:val="28"/>
          <w:szCs w:val="28"/>
        </w:rPr>
      </w:pPr>
      <w:r w:rsidRPr="00E52BDA">
        <w:rPr>
          <w:spacing w:val="-1"/>
          <w:sz w:val="28"/>
          <w:szCs w:val="28"/>
        </w:rPr>
        <w:t xml:space="preserve">Перечень учебных предметов, </w:t>
      </w:r>
      <w:r w:rsidRPr="00E52BDA">
        <w:rPr>
          <w:bCs/>
          <w:spacing w:val="-1"/>
          <w:sz w:val="28"/>
          <w:szCs w:val="28"/>
        </w:rPr>
        <w:t xml:space="preserve">обязательных </w:t>
      </w:r>
      <w:r w:rsidRPr="00E52BDA">
        <w:rPr>
          <w:spacing w:val="-1"/>
          <w:sz w:val="28"/>
          <w:szCs w:val="28"/>
        </w:rPr>
        <w:t xml:space="preserve">для изучения на данном уровне обучения, по которым проводится итоговая аттестация </w:t>
      </w:r>
      <w:proofErr w:type="spellStart"/>
      <w:r w:rsidRPr="00E52BDA">
        <w:rPr>
          <w:spacing w:val="-1"/>
          <w:sz w:val="28"/>
          <w:szCs w:val="28"/>
        </w:rPr>
        <w:t>выпускниковэтого</w:t>
      </w:r>
      <w:proofErr w:type="spellEnd"/>
      <w:r w:rsidRPr="00E52BDA">
        <w:rPr>
          <w:spacing w:val="-1"/>
          <w:sz w:val="28"/>
          <w:szCs w:val="28"/>
        </w:rPr>
        <w:t xml:space="preserve"> уровня </w:t>
      </w:r>
    </w:p>
    <w:p w:rsidR="00B451A8" w:rsidRPr="00E52BDA" w:rsidRDefault="00B451A8" w:rsidP="00D621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99"/>
        </w:tabs>
        <w:autoSpaceDE w:val="0"/>
        <w:spacing w:before="14" w:line="322" w:lineRule="exact"/>
        <w:ind w:firstLine="744"/>
        <w:contextualSpacing/>
        <w:jc w:val="both"/>
        <w:rPr>
          <w:spacing w:val="-1"/>
          <w:sz w:val="28"/>
          <w:szCs w:val="28"/>
        </w:rPr>
      </w:pPr>
      <w:r w:rsidRPr="00E52BDA">
        <w:rPr>
          <w:spacing w:val="2"/>
          <w:sz w:val="28"/>
          <w:szCs w:val="28"/>
        </w:rPr>
        <w:t xml:space="preserve"> распределение минимального учебного времени </w:t>
      </w:r>
      <w:proofErr w:type="gramStart"/>
      <w:r w:rsidRPr="00E52BDA">
        <w:rPr>
          <w:sz w:val="28"/>
          <w:szCs w:val="28"/>
        </w:rPr>
        <w:t>между  отдельными</w:t>
      </w:r>
      <w:proofErr w:type="gramEnd"/>
      <w:r w:rsidRPr="00E52BDA">
        <w:rPr>
          <w:sz w:val="28"/>
          <w:szCs w:val="28"/>
        </w:rPr>
        <w:t xml:space="preserve"> образовательными областями и учебными</w:t>
      </w:r>
      <w:r w:rsidRPr="00E52BDA">
        <w:rPr>
          <w:spacing w:val="-2"/>
          <w:sz w:val="28"/>
          <w:szCs w:val="28"/>
        </w:rPr>
        <w:t xml:space="preserve"> предметами</w:t>
      </w:r>
      <w:r w:rsidRPr="00E52BDA">
        <w:rPr>
          <w:spacing w:val="-1"/>
          <w:sz w:val="28"/>
          <w:szCs w:val="28"/>
        </w:rPr>
        <w:t>;</w:t>
      </w:r>
    </w:p>
    <w:p w:rsidR="00B451A8" w:rsidRPr="00E52BDA" w:rsidRDefault="00B451A8" w:rsidP="00D62182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  <w:tab w:val="left" w:pos="1099"/>
        </w:tabs>
        <w:autoSpaceDE w:val="0"/>
        <w:spacing w:before="24"/>
        <w:ind w:left="744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максимальный объем аудиторной нагрузки обучающихся;</w:t>
      </w:r>
    </w:p>
    <w:p w:rsidR="00B451A8" w:rsidRPr="00E52BDA" w:rsidRDefault="00B451A8" w:rsidP="00D62182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ind w:left="720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показатели финансирования (в часах).</w:t>
      </w:r>
    </w:p>
    <w:p w:rsidR="00102C3D" w:rsidRPr="00E52BDA" w:rsidRDefault="00102C3D" w:rsidP="00D62182">
      <w:pPr>
        <w:contextualSpacing/>
        <w:rPr>
          <w:b/>
          <w:sz w:val="28"/>
          <w:szCs w:val="28"/>
        </w:rPr>
      </w:pPr>
    </w:p>
    <w:p w:rsidR="00F20710" w:rsidRPr="00E52BDA" w:rsidRDefault="00F20710" w:rsidP="00D62182">
      <w:pPr>
        <w:shd w:val="clear" w:color="auto" w:fill="FFFFFF"/>
        <w:spacing w:line="322" w:lineRule="exact"/>
        <w:ind w:right="29" w:firstLine="714"/>
        <w:contextualSpacing/>
        <w:jc w:val="both"/>
        <w:rPr>
          <w:bCs/>
          <w:sz w:val="28"/>
          <w:szCs w:val="28"/>
        </w:rPr>
      </w:pPr>
      <w:r w:rsidRPr="00E52BDA">
        <w:rPr>
          <w:bCs/>
          <w:sz w:val="28"/>
          <w:szCs w:val="28"/>
        </w:rPr>
        <w:t xml:space="preserve">Нормативной базой, </w:t>
      </w:r>
      <w:proofErr w:type="gramStart"/>
      <w:r w:rsidRPr="00E52BDA">
        <w:rPr>
          <w:bCs/>
          <w:sz w:val="28"/>
          <w:szCs w:val="28"/>
        </w:rPr>
        <w:t>лежащей  в</w:t>
      </w:r>
      <w:proofErr w:type="gramEnd"/>
      <w:r w:rsidRPr="00E52BDA">
        <w:rPr>
          <w:bCs/>
          <w:sz w:val="28"/>
          <w:szCs w:val="28"/>
        </w:rPr>
        <w:t xml:space="preserve"> основе разработки учебного плана СОО, являются следующие документы: </w:t>
      </w:r>
    </w:p>
    <w:p w:rsidR="00102C3D" w:rsidRPr="00E52BDA" w:rsidRDefault="00102C3D" w:rsidP="00D62182">
      <w:pPr>
        <w:contextualSpacing/>
        <w:rPr>
          <w:b/>
          <w:sz w:val="28"/>
          <w:szCs w:val="28"/>
        </w:rPr>
      </w:pP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center"/>
        <w:rPr>
          <w:b/>
          <w:bCs/>
          <w:i/>
          <w:sz w:val="28"/>
          <w:lang w:eastAsia="ru-RU"/>
        </w:rPr>
      </w:pPr>
      <w:r w:rsidRPr="00E52BDA">
        <w:rPr>
          <w:b/>
          <w:bCs/>
          <w:i/>
          <w:sz w:val="28"/>
          <w:lang w:eastAsia="ru-RU"/>
        </w:rPr>
        <w:t>Федеральный уровень: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E52BDA">
        <w:rPr>
          <w:b/>
          <w:sz w:val="28"/>
          <w:szCs w:val="28"/>
        </w:rPr>
        <w:t xml:space="preserve">- </w:t>
      </w:r>
      <w:r w:rsidRPr="00E52BDA">
        <w:rPr>
          <w:sz w:val="28"/>
          <w:szCs w:val="28"/>
        </w:rPr>
        <w:t>Конституция Российской Федерации (ст.43);</w:t>
      </w:r>
    </w:p>
    <w:p w:rsidR="00F20710" w:rsidRPr="00E52BDA" w:rsidRDefault="00F20710" w:rsidP="00D62182">
      <w:pPr>
        <w:tabs>
          <w:tab w:val="left" w:pos="142"/>
          <w:tab w:val="left" w:pos="284"/>
        </w:tabs>
        <w:contextualSpacing/>
        <w:jc w:val="both"/>
        <w:rPr>
          <w:i/>
        </w:rPr>
      </w:pPr>
      <w:r w:rsidRPr="00E52BDA">
        <w:rPr>
          <w:b/>
          <w:sz w:val="28"/>
          <w:szCs w:val="28"/>
        </w:rPr>
        <w:t xml:space="preserve">- </w:t>
      </w:r>
      <w:r w:rsidRPr="00E52BDA">
        <w:rPr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E52BDA">
        <w:rPr>
          <w:i/>
        </w:rPr>
        <w:t xml:space="preserve">(в редакции Федеральных законов от 07.05.2013г. </w:t>
      </w:r>
      <w:hyperlink r:id="rId9" w:anchor="dst100098" w:history="1">
        <w:r w:rsidRPr="00E52BDA">
          <w:rPr>
            <w:i/>
          </w:rPr>
          <w:t>№ 99-ФЗ</w:t>
        </w:r>
      </w:hyperlink>
      <w:r w:rsidRPr="00E52BDA">
        <w:rPr>
          <w:i/>
        </w:rPr>
        <w:t xml:space="preserve">, от 07.06.2013г. </w:t>
      </w:r>
      <w:hyperlink r:id="rId10" w:anchor="dst100056" w:history="1">
        <w:r w:rsidRPr="00E52BDA">
          <w:rPr>
            <w:i/>
          </w:rPr>
          <w:t>№120-ФЗ</w:t>
        </w:r>
      </w:hyperlink>
      <w:r w:rsidRPr="00E52BDA">
        <w:rPr>
          <w:i/>
        </w:rPr>
        <w:t xml:space="preserve">, от 02.07.2013г. </w:t>
      </w:r>
      <w:hyperlink r:id="rId11" w:anchor="dst100045" w:history="1">
        <w:r w:rsidRPr="00E52BDA">
          <w:rPr>
            <w:i/>
          </w:rPr>
          <w:t>№ 170-ФЗ</w:t>
        </w:r>
      </w:hyperlink>
      <w:r w:rsidRPr="00E52BDA">
        <w:rPr>
          <w:i/>
        </w:rPr>
        <w:t xml:space="preserve">, от 23.07.2013г. </w:t>
      </w:r>
      <w:hyperlink r:id="rId12" w:anchor="dst100110" w:history="1">
        <w:r w:rsidRPr="00E52BDA">
          <w:rPr>
            <w:i/>
          </w:rPr>
          <w:t>№203-ФЗ</w:t>
        </w:r>
      </w:hyperlink>
      <w:r w:rsidRPr="00E52BDA">
        <w:rPr>
          <w:i/>
        </w:rPr>
        <w:t xml:space="preserve">, от 25.11.2013г. </w:t>
      </w:r>
      <w:hyperlink r:id="rId13" w:anchor="dst101375" w:history="1">
        <w:r w:rsidRPr="00E52BDA">
          <w:rPr>
            <w:i/>
          </w:rPr>
          <w:t>№317-ФЗ</w:t>
        </w:r>
      </w:hyperlink>
      <w:r w:rsidRPr="00E52BDA">
        <w:rPr>
          <w:i/>
        </w:rPr>
        <w:t xml:space="preserve">,от 03.02.2014г. </w:t>
      </w:r>
      <w:hyperlink r:id="rId14" w:anchor="dst100008" w:history="1">
        <w:r w:rsidRPr="00E52BDA">
          <w:rPr>
            <w:i/>
          </w:rPr>
          <w:t>№ 11-ФЗ</w:t>
        </w:r>
      </w:hyperlink>
      <w:r w:rsidRPr="00E52BDA">
        <w:rPr>
          <w:i/>
        </w:rPr>
        <w:t xml:space="preserve">, от 03.02.2014г. </w:t>
      </w:r>
      <w:hyperlink r:id="rId15" w:anchor="dst100320" w:history="1">
        <w:r w:rsidRPr="00E52BDA">
          <w:rPr>
            <w:i/>
          </w:rPr>
          <w:t>№ 15-ФЗ</w:t>
        </w:r>
      </w:hyperlink>
      <w:r w:rsidRPr="00E52BDA">
        <w:rPr>
          <w:i/>
        </w:rPr>
        <w:t xml:space="preserve">, от 05.05.2014г.  </w:t>
      </w:r>
      <w:hyperlink r:id="rId16" w:anchor="dst100066" w:history="1">
        <w:r w:rsidRPr="00E52BDA">
          <w:rPr>
            <w:i/>
          </w:rPr>
          <w:t>№ 84-ФЗ</w:t>
        </w:r>
      </w:hyperlink>
      <w:r w:rsidRPr="00E52BDA">
        <w:rPr>
          <w:i/>
        </w:rPr>
        <w:t xml:space="preserve">, от 27.05.2014г. </w:t>
      </w:r>
      <w:hyperlink r:id="rId17" w:anchor="dst100009" w:history="1">
        <w:r w:rsidRPr="00E52BDA">
          <w:rPr>
            <w:i/>
          </w:rPr>
          <w:t>№ 135-ФЗ</w:t>
        </w:r>
      </w:hyperlink>
      <w:r w:rsidRPr="00E52BDA">
        <w:rPr>
          <w:i/>
        </w:rPr>
        <w:t xml:space="preserve">, от 04.06.2014г. </w:t>
      </w:r>
      <w:hyperlink r:id="rId18" w:anchor="dst100008" w:history="1">
        <w:r w:rsidRPr="00E52BDA">
          <w:rPr>
            <w:i/>
          </w:rPr>
          <w:t>№148-ФЗ</w:t>
        </w:r>
      </w:hyperlink>
      <w:r w:rsidRPr="00E52BDA">
        <w:rPr>
          <w:i/>
        </w:rPr>
        <w:t xml:space="preserve">, от 28.06.201г. </w:t>
      </w:r>
      <w:hyperlink r:id="rId19" w:anchor="dst100011" w:history="1">
        <w:r w:rsidRPr="00E52BDA">
          <w:rPr>
            <w:i/>
          </w:rPr>
          <w:t>№182-ФЗ</w:t>
        </w:r>
      </w:hyperlink>
      <w:r w:rsidRPr="00E52BDA">
        <w:rPr>
          <w:i/>
        </w:rPr>
        <w:t xml:space="preserve">, от 21.07.2014г. </w:t>
      </w:r>
      <w:hyperlink r:id="rId20" w:anchor="dst100871" w:history="1">
        <w:r w:rsidRPr="00E52BDA">
          <w:rPr>
            <w:i/>
          </w:rPr>
          <w:t>№216-ФЗ</w:t>
        </w:r>
      </w:hyperlink>
      <w:r w:rsidRPr="00E52BDA">
        <w:rPr>
          <w:i/>
        </w:rPr>
        <w:t xml:space="preserve">, от 21.07.2014г. </w:t>
      </w:r>
      <w:hyperlink r:id="rId21" w:anchor="dst100153" w:history="1">
        <w:r w:rsidRPr="00E52BDA">
          <w:rPr>
            <w:i/>
          </w:rPr>
          <w:t>№ 256-ФЗ</w:t>
        </w:r>
      </w:hyperlink>
      <w:r w:rsidRPr="00E52BDA">
        <w:rPr>
          <w:i/>
        </w:rPr>
        <w:t xml:space="preserve">,от 21.07.2014г. </w:t>
      </w:r>
      <w:hyperlink r:id="rId22" w:anchor="dst100008" w:history="1">
        <w:r w:rsidRPr="00E52BDA">
          <w:rPr>
            <w:i/>
          </w:rPr>
          <w:t>№ 262-ФЗ</w:t>
        </w:r>
      </w:hyperlink>
      <w:r w:rsidRPr="00E52BDA">
        <w:rPr>
          <w:i/>
        </w:rPr>
        <w:t xml:space="preserve">, от 31.12.2014г. </w:t>
      </w:r>
      <w:hyperlink r:id="rId23" w:anchor="dst100057" w:history="1">
        <w:r w:rsidRPr="00E52BDA">
          <w:rPr>
            <w:i/>
          </w:rPr>
          <w:t>№ 489-ФЗ</w:t>
        </w:r>
      </w:hyperlink>
      <w:r w:rsidRPr="00E52BDA">
        <w:rPr>
          <w:i/>
        </w:rPr>
        <w:t xml:space="preserve">, от 31.12.2014г. </w:t>
      </w:r>
      <w:hyperlink r:id="rId24" w:anchor="dst100026" w:history="1">
        <w:r w:rsidRPr="00E52BDA">
          <w:rPr>
            <w:i/>
          </w:rPr>
          <w:t>№ 500-ФЗ</w:t>
        </w:r>
      </w:hyperlink>
      <w:r w:rsidRPr="00E52BDA">
        <w:rPr>
          <w:i/>
        </w:rPr>
        <w:t xml:space="preserve">,от 31.12.2014г. </w:t>
      </w:r>
      <w:hyperlink r:id="rId25" w:anchor="dst100103" w:history="1">
        <w:r w:rsidRPr="00E52BDA">
          <w:rPr>
            <w:i/>
          </w:rPr>
          <w:t>№ 519-ФЗ</w:t>
        </w:r>
      </w:hyperlink>
      <w:r w:rsidRPr="00E52BDA">
        <w:rPr>
          <w:i/>
        </w:rPr>
        <w:t>, от 29.06.2015г.</w:t>
      </w:r>
      <w:hyperlink r:id="rId26" w:anchor="dst100223" w:history="1">
        <w:r w:rsidRPr="00E52BDA">
          <w:rPr>
            <w:i/>
          </w:rPr>
          <w:t>№160-ФЗ</w:t>
        </w:r>
      </w:hyperlink>
      <w:r w:rsidRPr="00E52BDA">
        <w:rPr>
          <w:i/>
        </w:rPr>
        <w:t xml:space="preserve">, от 29.06.2015г. </w:t>
      </w:r>
      <w:hyperlink r:id="rId27" w:anchor="dst100008" w:history="1">
        <w:r w:rsidRPr="00E52BDA">
          <w:rPr>
            <w:i/>
          </w:rPr>
          <w:t>№ 198-ФЗ</w:t>
        </w:r>
      </w:hyperlink>
      <w:r w:rsidRPr="00E52BDA">
        <w:rPr>
          <w:i/>
        </w:rPr>
        <w:t xml:space="preserve">,от </w:t>
      </w:r>
      <w:r w:rsidRPr="00E52BDA">
        <w:rPr>
          <w:i/>
        </w:rPr>
        <w:lastRenderedPageBreak/>
        <w:t xml:space="preserve">13.07.2015г. </w:t>
      </w:r>
      <w:hyperlink r:id="rId28" w:anchor="dst100290" w:history="1">
        <w:r w:rsidRPr="00E52BDA">
          <w:rPr>
            <w:i/>
          </w:rPr>
          <w:t>№ 213-ФЗ</w:t>
        </w:r>
      </w:hyperlink>
      <w:r w:rsidRPr="00E52BDA">
        <w:rPr>
          <w:i/>
        </w:rPr>
        <w:t xml:space="preserve">, от 13.07.2015г. </w:t>
      </w:r>
      <w:hyperlink r:id="rId29" w:anchor="dst100008" w:history="1">
        <w:r w:rsidRPr="00E52BDA">
          <w:rPr>
            <w:i/>
          </w:rPr>
          <w:t>№ 238-ФЗ</w:t>
        </w:r>
      </w:hyperlink>
      <w:r w:rsidRPr="00E52BDA">
        <w:rPr>
          <w:i/>
        </w:rPr>
        <w:t xml:space="preserve">, от 14.12.2015г. </w:t>
      </w:r>
      <w:hyperlink r:id="rId30" w:anchor="dst100016" w:history="1">
        <w:r w:rsidRPr="00E52BDA">
          <w:rPr>
            <w:i/>
          </w:rPr>
          <w:t>№ 370-ФЗ</w:t>
        </w:r>
      </w:hyperlink>
      <w:r w:rsidRPr="00E52BDA">
        <w:rPr>
          <w:i/>
        </w:rPr>
        <w:t xml:space="preserve">,от 29.12.2015г. </w:t>
      </w:r>
      <w:hyperlink r:id="rId31" w:anchor="dst100128" w:history="1">
        <w:r w:rsidRPr="00E52BDA">
          <w:rPr>
            <w:i/>
          </w:rPr>
          <w:t>№ 388-ФЗ</w:t>
        </w:r>
      </w:hyperlink>
      <w:r w:rsidRPr="00E52BDA">
        <w:rPr>
          <w:i/>
        </w:rPr>
        <w:t xml:space="preserve">, от 29.12.2015г. </w:t>
      </w:r>
      <w:hyperlink r:id="rId32" w:anchor="dst100033" w:history="1">
        <w:r w:rsidRPr="00E52BDA">
          <w:rPr>
            <w:i/>
          </w:rPr>
          <w:t>№ 389-ФЗ</w:t>
        </w:r>
      </w:hyperlink>
      <w:r w:rsidRPr="00E52BDA">
        <w:rPr>
          <w:i/>
        </w:rPr>
        <w:t xml:space="preserve">, от 29.12.2015г. </w:t>
      </w:r>
      <w:hyperlink r:id="rId33" w:anchor="dst100101" w:history="1">
        <w:r w:rsidRPr="00E52BDA">
          <w:rPr>
            <w:i/>
          </w:rPr>
          <w:t>№ 404-ФЗ</w:t>
        </w:r>
      </w:hyperlink>
      <w:r w:rsidRPr="00E52BDA">
        <w:rPr>
          <w:i/>
        </w:rPr>
        <w:t xml:space="preserve">,от 30.12.2015г. </w:t>
      </w:r>
      <w:hyperlink r:id="rId34" w:anchor="dst100008" w:history="1">
        <w:r w:rsidRPr="00E52BDA">
          <w:rPr>
            <w:i/>
          </w:rPr>
          <w:t>№458-ФЗ</w:t>
        </w:r>
      </w:hyperlink>
      <w:r w:rsidRPr="00E52BDA">
        <w:rPr>
          <w:i/>
        </w:rPr>
        <w:t xml:space="preserve">,от 02.03.2016г. </w:t>
      </w:r>
      <w:hyperlink r:id="rId35" w:anchor="dst100008" w:history="1">
        <w:r w:rsidRPr="00E52BDA">
          <w:rPr>
            <w:i/>
          </w:rPr>
          <w:t>№ 46-ФЗ</w:t>
        </w:r>
      </w:hyperlink>
      <w:r w:rsidRPr="00E52BDA">
        <w:rPr>
          <w:i/>
        </w:rPr>
        <w:t xml:space="preserve">, с изменениями, внесенными Федеральными законами от 04.06.2014г. </w:t>
      </w:r>
      <w:hyperlink r:id="rId36" w:anchor="dst100334" w:history="1">
        <w:r w:rsidRPr="00E52BDA">
          <w:rPr>
            <w:i/>
          </w:rPr>
          <w:t>№145-ФЗ</w:t>
        </w:r>
      </w:hyperlink>
      <w:r w:rsidRPr="00E52BDA">
        <w:rPr>
          <w:i/>
        </w:rPr>
        <w:t xml:space="preserve">,от 06.04.201г.  </w:t>
      </w:r>
      <w:hyperlink r:id="rId37" w:anchor="dst100032" w:history="1">
        <w:r w:rsidRPr="00E52BDA">
          <w:rPr>
            <w:i/>
          </w:rPr>
          <w:t>№ 68-ФЗ</w:t>
        </w:r>
      </w:hyperlink>
      <w:r w:rsidRPr="00E52BDA">
        <w:rPr>
          <w:i/>
        </w:rPr>
        <w:t>).</w:t>
      </w:r>
    </w:p>
    <w:p w:rsidR="00F20710" w:rsidRDefault="00F20710" w:rsidP="00D62182">
      <w:pPr>
        <w:tabs>
          <w:tab w:val="left" w:pos="142"/>
          <w:tab w:val="left" w:pos="284"/>
        </w:tabs>
        <w:contextualSpacing/>
        <w:jc w:val="both"/>
        <w:rPr>
          <w:bCs/>
          <w:sz w:val="28"/>
          <w:szCs w:val="28"/>
        </w:rPr>
      </w:pPr>
      <w:r w:rsidRPr="00E52BDA">
        <w:rPr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СанПиН 2.4.2.2821-10 </w:t>
      </w:r>
      <w:r w:rsidRPr="00E52BDA">
        <w:rPr>
          <w:bCs/>
          <w:i/>
        </w:rPr>
        <w:t>(утверждены Постановлением Главного государственного санитарного врача РФ от 29 декабря 2010 года №</w:t>
      </w:r>
      <w:proofErr w:type="gramStart"/>
      <w:r w:rsidRPr="00E52BDA">
        <w:rPr>
          <w:bCs/>
          <w:i/>
        </w:rPr>
        <w:t>189,  с</w:t>
      </w:r>
      <w:proofErr w:type="gramEnd"/>
      <w:r w:rsidRPr="00E52BDA">
        <w:rPr>
          <w:bCs/>
          <w:i/>
        </w:rPr>
        <w:t xml:space="preserve"> изменениями от 29.06.2011 г. № 85, от 25.12.2013 № 72, от 24.11.2015 № 81)</w:t>
      </w:r>
      <w:r w:rsidRPr="00E52BDA">
        <w:rPr>
          <w:bCs/>
          <w:sz w:val="28"/>
          <w:szCs w:val="28"/>
        </w:rPr>
        <w:t>;</w:t>
      </w:r>
    </w:p>
    <w:p w:rsidR="00665B41" w:rsidRDefault="00665B41" w:rsidP="00D62182">
      <w:pPr>
        <w:tabs>
          <w:tab w:val="left" w:pos="142"/>
          <w:tab w:val="left" w:pos="284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5B41">
        <w:rPr>
          <w:sz w:val="28"/>
          <w:szCs w:val="28"/>
        </w:rPr>
        <w:t>Приказ Минобрнау</w:t>
      </w:r>
      <w:r>
        <w:rPr>
          <w:sz w:val="28"/>
          <w:szCs w:val="28"/>
        </w:rPr>
        <w:t>ки России от 17 мая 2012 года №</w:t>
      </w:r>
      <w:r w:rsidRPr="00665B41">
        <w:rPr>
          <w:sz w:val="28"/>
          <w:szCs w:val="28"/>
        </w:rPr>
        <w:t xml:space="preserve"> 413 «</w:t>
      </w:r>
      <w:r w:rsidRPr="001C5604">
        <w:rPr>
          <w:sz w:val="28"/>
          <w:szCs w:val="28"/>
        </w:rPr>
        <w:t xml:space="preserve">Об </w:t>
      </w:r>
      <w:proofErr w:type="gramStart"/>
      <w:r w:rsidRPr="001C5604">
        <w:rPr>
          <w:sz w:val="28"/>
          <w:szCs w:val="28"/>
        </w:rPr>
        <w:t xml:space="preserve">утверждении </w:t>
      </w:r>
      <w:r w:rsidR="00011C67">
        <w:rPr>
          <w:sz w:val="28"/>
          <w:szCs w:val="28"/>
        </w:rPr>
        <w:t xml:space="preserve"> </w:t>
      </w:r>
      <w:r w:rsidRPr="00665B41">
        <w:rPr>
          <w:sz w:val="28"/>
          <w:szCs w:val="28"/>
        </w:rPr>
        <w:t>федерального</w:t>
      </w:r>
      <w:proofErr w:type="gramEnd"/>
      <w:r w:rsidRPr="00665B41">
        <w:rPr>
          <w:sz w:val="28"/>
          <w:szCs w:val="28"/>
        </w:rPr>
        <w:t xml:space="preserve"> государственного</w:t>
      </w:r>
      <w:r w:rsidR="001C5604">
        <w:rPr>
          <w:sz w:val="28"/>
          <w:szCs w:val="28"/>
        </w:rPr>
        <w:t xml:space="preserve"> </w:t>
      </w:r>
      <w:r w:rsidRPr="00665B41">
        <w:rPr>
          <w:sz w:val="28"/>
          <w:szCs w:val="28"/>
        </w:rPr>
        <w:t>образовательного стандарта среднего общего образования»</w:t>
      </w:r>
    </w:p>
    <w:p w:rsidR="00665B41" w:rsidRPr="00665B41" w:rsidRDefault="00665B41" w:rsidP="00D62182">
      <w:pPr>
        <w:tabs>
          <w:tab w:val="left" w:pos="142"/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65B41">
        <w:rPr>
          <w:sz w:val="28"/>
          <w:szCs w:val="28"/>
        </w:rPr>
        <w:t>Примернаяосновнаяобразовательнаяпрограммасреднего</w:t>
      </w:r>
      <w:proofErr w:type="spellEnd"/>
      <w:r w:rsidRPr="00665B41">
        <w:rPr>
          <w:sz w:val="28"/>
          <w:szCs w:val="28"/>
        </w:rPr>
        <w:t xml:space="preserve"> общего образования, </w:t>
      </w:r>
      <w:proofErr w:type="spellStart"/>
      <w:r w:rsidRPr="00665B41">
        <w:rPr>
          <w:sz w:val="28"/>
          <w:szCs w:val="28"/>
        </w:rPr>
        <w:t>одобреннаярешением</w:t>
      </w:r>
      <w:proofErr w:type="spellEnd"/>
      <w:r w:rsidRPr="00665B41">
        <w:rPr>
          <w:sz w:val="28"/>
          <w:szCs w:val="28"/>
        </w:rPr>
        <w:t xml:space="preserve"> федерального учебно-методического объединения по общему образованию (протокол от 28 июня 2016 г. </w:t>
      </w:r>
      <w:r>
        <w:rPr>
          <w:sz w:val="28"/>
          <w:szCs w:val="28"/>
        </w:rPr>
        <w:t>№</w:t>
      </w:r>
      <w:r w:rsidRPr="00665B41">
        <w:rPr>
          <w:sz w:val="28"/>
          <w:szCs w:val="28"/>
        </w:rPr>
        <w:t xml:space="preserve"> 2/16-з)</w:t>
      </w:r>
    </w:p>
    <w:p w:rsidR="00905A4C" w:rsidRDefault="00F20710" w:rsidP="00D6218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52BDA">
        <w:rPr>
          <w:b/>
          <w:sz w:val="28"/>
          <w:szCs w:val="28"/>
        </w:rPr>
        <w:t xml:space="preserve">- </w:t>
      </w:r>
      <w:r w:rsidRPr="00E52BDA">
        <w:rPr>
          <w:sz w:val="28"/>
          <w:szCs w:val="28"/>
        </w:rPr>
        <w:t xml:space="preserve">Федеральная целевая программа развития образования на 2016-2020 годы 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i/>
        </w:rPr>
        <w:t>(утверждена Постановлением Правительства Российской Федерации от 23 мая 2015 года №497);</w:t>
      </w:r>
    </w:p>
    <w:p w:rsidR="00F20710" w:rsidRPr="00E52BDA" w:rsidRDefault="00F20710" w:rsidP="00D62182">
      <w:pPr>
        <w:contextualSpacing/>
        <w:jc w:val="both"/>
        <w:rPr>
          <w:i/>
        </w:rPr>
      </w:pPr>
      <w:r w:rsidRPr="00E52BDA">
        <w:rPr>
          <w:sz w:val="28"/>
          <w:szCs w:val="28"/>
        </w:rPr>
        <w:t>- Стратегия развития воспитания в Российской Федерации на период до 2025 года</w:t>
      </w:r>
      <w:r w:rsidRPr="00E52BDA">
        <w:rPr>
          <w:i/>
        </w:rPr>
        <w:t xml:space="preserve"> (</w:t>
      </w:r>
      <w:proofErr w:type="gramStart"/>
      <w:r w:rsidRPr="00E52BDA">
        <w:rPr>
          <w:i/>
        </w:rPr>
        <w:t>утверждена  Распоряжением</w:t>
      </w:r>
      <w:proofErr w:type="gramEnd"/>
      <w:r w:rsidRPr="00E52BDA">
        <w:rPr>
          <w:i/>
        </w:rPr>
        <w:t xml:space="preserve"> Правительства РФ от 29.Мая 2015 года №996-р);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sz w:val="28"/>
          <w:szCs w:val="28"/>
        </w:rPr>
        <w:t xml:space="preserve">- Концепция Федеральной целевой программы «Русский язык» на 2016-2020 годы </w:t>
      </w:r>
      <w:r w:rsidRPr="00E52BDA">
        <w:rPr>
          <w:i/>
        </w:rPr>
        <w:t>(</w:t>
      </w:r>
      <w:proofErr w:type="gramStart"/>
      <w:r w:rsidRPr="00E52BDA">
        <w:rPr>
          <w:i/>
        </w:rPr>
        <w:t>утверждена  распоряжением</w:t>
      </w:r>
      <w:proofErr w:type="gramEnd"/>
      <w:r w:rsidRPr="00E52BDA">
        <w:rPr>
          <w:i/>
        </w:rPr>
        <w:t xml:space="preserve"> Правительства Российской Федерации  от 20 декабря 2014 г. № 2647-р);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i/>
        </w:rPr>
        <w:t xml:space="preserve">- </w:t>
      </w:r>
      <w:r w:rsidRPr="00E52BDA">
        <w:rPr>
          <w:sz w:val="28"/>
          <w:szCs w:val="28"/>
        </w:rPr>
        <w:t xml:space="preserve">Федеральная целевая программа «Русский язык» на 2016-2020 годы </w:t>
      </w:r>
      <w:r w:rsidRPr="00E52BDA">
        <w:rPr>
          <w:i/>
        </w:rPr>
        <w:t xml:space="preserve">(утверждена Постановлением правительства Российской Федерации от 20 мая 2015 года №481, в редакции </w:t>
      </w:r>
      <w:proofErr w:type="gramStart"/>
      <w:r w:rsidRPr="00E52BDA">
        <w:rPr>
          <w:i/>
        </w:rPr>
        <w:t>изменений  от</w:t>
      </w:r>
      <w:proofErr w:type="gramEnd"/>
      <w:r w:rsidRPr="00E52BDA">
        <w:rPr>
          <w:i/>
        </w:rPr>
        <w:t xml:space="preserve"> 02 апреля 2016 года № 264);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  <w:u w:val="single"/>
        </w:rPr>
      </w:pPr>
      <w:r w:rsidRPr="00E52BDA">
        <w:rPr>
          <w:sz w:val="28"/>
          <w:szCs w:val="28"/>
        </w:rPr>
        <w:t xml:space="preserve">- Концепция нового учебно-методического комплекса по отечественной истории </w:t>
      </w:r>
      <w:r w:rsidRPr="00E52BDA">
        <w:rPr>
          <w:sz w:val="28"/>
          <w:szCs w:val="28"/>
          <w:u w:val="single"/>
        </w:rPr>
        <w:t>(</w:t>
      </w:r>
      <w:hyperlink r:id="rId38" w:history="1">
        <w:r w:rsidRPr="00E52BDA">
          <w:rPr>
            <w:bCs/>
            <w:i/>
            <w:u w:val="single"/>
            <w:lang w:val="en-US"/>
          </w:rPr>
          <w:t>http</w:t>
        </w:r>
      </w:hyperlink>
      <w:hyperlink r:id="rId39" w:history="1">
        <w:r w:rsidRPr="00E52BDA">
          <w:rPr>
            <w:bCs/>
            <w:i/>
            <w:u w:val="single"/>
          </w:rPr>
          <w:t>://</w:t>
        </w:r>
      </w:hyperlink>
      <w:hyperlink r:id="rId40" w:history="1">
        <w:proofErr w:type="spellStart"/>
        <w:r w:rsidRPr="00E52BDA">
          <w:rPr>
            <w:bCs/>
            <w:i/>
            <w:u w:val="single"/>
            <w:lang w:val="en-US"/>
          </w:rPr>
          <w:t>rushistory</w:t>
        </w:r>
        <w:proofErr w:type="spellEnd"/>
      </w:hyperlink>
      <w:hyperlink r:id="rId41" w:history="1">
        <w:r w:rsidRPr="00E52BDA">
          <w:rPr>
            <w:bCs/>
            <w:i/>
            <w:u w:val="single"/>
          </w:rPr>
          <w:t>.</w:t>
        </w:r>
      </w:hyperlink>
      <w:hyperlink r:id="rId42" w:history="1">
        <w:r w:rsidRPr="00E52BDA">
          <w:rPr>
            <w:bCs/>
            <w:i/>
            <w:u w:val="single"/>
            <w:lang w:val="en-US"/>
          </w:rPr>
          <w:t>org</w:t>
        </w:r>
      </w:hyperlink>
      <w:hyperlink r:id="rId43" w:history="1">
        <w:r w:rsidRPr="00E52BDA">
          <w:rPr>
            <w:bCs/>
            <w:i/>
            <w:u w:val="single"/>
          </w:rPr>
          <w:t>/?</w:t>
        </w:r>
      </w:hyperlink>
      <w:hyperlink r:id="rId44" w:history="1">
        <w:r w:rsidRPr="00E52BDA">
          <w:rPr>
            <w:bCs/>
            <w:i/>
            <w:u w:val="single"/>
            <w:lang w:val="en-US"/>
          </w:rPr>
          <w:t>page</w:t>
        </w:r>
      </w:hyperlink>
      <w:hyperlink r:id="rId45" w:history="1">
        <w:r w:rsidRPr="00E52BDA">
          <w:rPr>
            <w:bCs/>
            <w:i/>
            <w:u w:val="single"/>
          </w:rPr>
          <w:t>_</w:t>
        </w:r>
      </w:hyperlink>
      <w:hyperlink r:id="rId46" w:history="1">
        <w:r w:rsidRPr="00E52BDA">
          <w:rPr>
            <w:bCs/>
            <w:i/>
            <w:u w:val="single"/>
            <w:lang w:val="en-US"/>
          </w:rPr>
          <w:t>id</w:t>
        </w:r>
      </w:hyperlink>
      <w:hyperlink r:id="rId47" w:history="1">
        <w:r w:rsidRPr="00E52BDA">
          <w:rPr>
            <w:bCs/>
            <w:i/>
            <w:u w:val="single"/>
          </w:rPr>
          <w:t>=1800</w:t>
        </w:r>
      </w:hyperlink>
      <w:r w:rsidRPr="00E52BDA">
        <w:rPr>
          <w:i/>
          <w:u w:val="single"/>
        </w:rPr>
        <w:t>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E52BDA">
        <w:rPr>
          <w:b/>
          <w:sz w:val="28"/>
          <w:szCs w:val="28"/>
        </w:rPr>
        <w:t>-</w:t>
      </w:r>
      <w:r w:rsidRPr="00E52BDA">
        <w:rPr>
          <w:sz w:val="28"/>
          <w:szCs w:val="28"/>
        </w:rPr>
        <w:t xml:space="preserve"> Концепция развития математического образования в Российской Федерации </w:t>
      </w:r>
      <w:r w:rsidRPr="00E52BDA">
        <w:t>(утверждена распоряжением Правительства России от 24 декабря 2013 года № 2506-р);</w:t>
      </w:r>
    </w:p>
    <w:p w:rsidR="00F20710" w:rsidRPr="00E52BDA" w:rsidRDefault="00F20710" w:rsidP="00D62182">
      <w:pPr>
        <w:contextualSpacing/>
        <w:jc w:val="both"/>
        <w:rPr>
          <w:i/>
          <w:lang w:eastAsia="ru-RU"/>
        </w:rPr>
      </w:pPr>
      <w:r w:rsidRPr="00E52BDA">
        <w:rPr>
          <w:b/>
          <w:sz w:val="28"/>
          <w:szCs w:val="28"/>
          <w:lang w:eastAsia="ru-RU"/>
        </w:rPr>
        <w:t>-</w:t>
      </w:r>
      <w:r w:rsidRPr="00E52BDA">
        <w:rPr>
          <w:sz w:val="28"/>
          <w:szCs w:val="28"/>
          <w:lang w:eastAsia="ru-RU"/>
        </w:rPr>
        <w:t xml:space="preserve"> Стратегия развития физической культуры и спорта в Российской Федерации на период до 2020 года </w:t>
      </w:r>
      <w:r w:rsidRPr="00E52BDA">
        <w:rPr>
          <w:i/>
          <w:lang w:eastAsia="ru-RU"/>
        </w:rPr>
        <w:t xml:space="preserve">(утверждена Распоряжение </w:t>
      </w:r>
      <w:proofErr w:type="gramStart"/>
      <w:r w:rsidRPr="00E52BDA">
        <w:rPr>
          <w:i/>
          <w:lang w:eastAsia="ru-RU"/>
        </w:rPr>
        <w:t>Правительства  Российской</w:t>
      </w:r>
      <w:proofErr w:type="gramEnd"/>
      <w:r w:rsidRPr="00E52BDA">
        <w:rPr>
          <w:i/>
          <w:lang w:eastAsia="ru-RU"/>
        </w:rPr>
        <w:t xml:space="preserve"> федерации от  7 августа 2009 года №1101-р);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b/>
          <w:sz w:val="28"/>
          <w:szCs w:val="28"/>
        </w:rPr>
        <w:t>-</w:t>
      </w:r>
      <w:r w:rsidRPr="00E52BDA">
        <w:rPr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E52BDA">
        <w:rPr>
          <w:i/>
        </w:rPr>
        <w:t xml:space="preserve">(утвержден приказом Министерства образования и науки РФ от 31марта 2014 года № 253с изменениями, внесенными </w:t>
      </w:r>
      <w:hyperlink r:id="rId48" w:history="1">
        <w:r w:rsidRPr="00E52BDA">
          <w:rPr>
            <w:i/>
          </w:rPr>
          <w:t>приказами от 08 июня 2015 года № 576</w:t>
        </w:r>
      </w:hyperlink>
      <w:r w:rsidRPr="00E52BDA">
        <w:rPr>
          <w:i/>
        </w:rPr>
        <w:t>; </w:t>
      </w:r>
      <w:hyperlink r:id="rId49" w:history="1">
        <w:r w:rsidRPr="00E52BDA">
          <w:rPr>
            <w:i/>
          </w:rPr>
          <w:t xml:space="preserve"> от 28 декабря 2015 года  №1529</w:t>
        </w:r>
      </w:hyperlink>
      <w:r w:rsidRPr="00E52BDA">
        <w:rPr>
          <w:i/>
        </w:rPr>
        <w:t xml:space="preserve">; </w:t>
      </w:r>
      <w:hyperlink r:id="rId50" w:history="1">
        <w:r w:rsidRPr="00E52BDA">
          <w:rPr>
            <w:i/>
          </w:rPr>
          <w:t xml:space="preserve"> от 21 апреля 2016 года № 459</w:t>
        </w:r>
      </w:hyperlink>
      <w:r w:rsidRPr="00E52BDA">
        <w:t>;</w:t>
      </w:r>
      <w:r w:rsidRPr="00E52BDA">
        <w:rPr>
          <w:i/>
        </w:rPr>
        <w:t xml:space="preserve">от 29 декабря 2016 года №1677, от 8 июня 2017 года № 535, от 20 июня 2017 года № 581, от 5 июля 2017 года № 629); </w:t>
      </w:r>
    </w:p>
    <w:p w:rsidR="00F20710" w:rsidRPr="00E52BDA" w:rsidRDefault="00F20710" w:rsidP="00D62182">
      <w:pPr>
        <w:pStyle w:val="af8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E52BDA">
        <w:rPr>
          <w:rFonts w:ascii="Times New Roman" w:hAnsi="Times New Roman"/>
          <w:sz w:val="28"/>
          <w:szCs w:val="28"/>
        </w:rPr>
        <w:t xml:space="preserve"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E52BDA">
        <w:rPr>
          <w:rFonts w:ascii="Times New Roman" w:hAnsi="Times New Roman"/>
          <w:i/>
        </w:rPr>
        <w:t>(утвержден приказом Министерства образования и науки РФ от 09 июня 2016 года № 699).</w:t>
      </w:r>
    </w:p>
    <w:p w:rsidR="00F20710" w:rsidRDefault="00F20710" w:rsidP="00D6218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1C67">
        <w:rPr>
          <w:sz w:val="28"/>
          <w:szCs w:val="28"/>
          <w:lang w:eastAsia="ru-RU"/>
        </w:rPr>
        <w:t xml:space="preserve">- Приказ министерства образования и науки Российской Федерации от 20 июня 2017 года № 581 «О внесении изменений в </w:t>
      </w:r>
      <w:r w:rsidRPr="00011C67">
        <w:rPr>
          <w:bCs/>
          <w:sz w:val="28"/>
          <w:szCs w:val="28"/>
          <w:lang w:eastAsia="ru-RU"/>
        </w:rPr>
        <w:t xml:space="preserve">федеральный </w:t>
      </w:r>
      <w:r w:rsidRPr="00011C67">
        <w:rPr>
          <w:sz w:val="28"/>
          <w:szCs w:val="28"/>
          <w:lang w:eastAsia="ru-RU"/>
        </w:rPr>
        <w:t xml:space="preserve">перечень учебников, </w:t>
      </w:r>
      <w:r w:rsidRPr="00011C67">
        <w:rPr>
          <w:sz w:val="28"/>
          <w:szCs w:val="28"/>
          <w:lang w:eastAsia="ru-RU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011C67">
        <w:rPr>
          <w:b/>
          <w:sz w:val="28"/>
          <w:szCs w:val="28"/>
          <w:lang w:eastAsia="ru-RU"/>
        </w:rPr>
        <w:t>»</w:t>
      </w:r>
      <w:r w:rsidR="005C6C07" w:rsidRPr="00011C67">
        <w:rPr>
          <w:b/>
          <w:sz w:val="28"/>
          <w:szCs w:val="28"/>
          <w:lang w:eastAsia="ru-RU"/>
        </w:rPr>
        <w:t xml:space="preserve"> </w:t>
      </w:r>
    </w:p>
    <w:p w:rsidR="00946C0D" w:rsidRDefault="00E52BDA" w:rsidP="00D62182">
      <w:pPr>
        <w:pStyle w:val="Style2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hyperlink r:id="rId51" w:anchor="text" w:history="1">
        <w:r w:rsidRPr="00E52BD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28 марта 1998 г. N 53-ФЗ "О воинской обязанности и военной службе" (с изменениями и дополнениями)</w:t>
        </w:r>
      </w:hyperlink>
    </w:p>
    <w:p w:rsidR="00905A4C" w:rsidRPr="00905A4C" w:rsidRDefault="00905A4C" w:rsidP="00D62182">
      <w:pPr>
        <w:pStyle w:val="Style2"/>
        <w:spacing w:line="240" w:lineRule="auto"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05A4C">
        <w:rPr>
          <w:rFonts w:ascii="Times New Roman" w:hAnsi="Times New Roman" w:cs="Times New Roman"/>
          <w:sz w:val="28"/>
          <w:szCs w:val="28"/>
        </w:rPr>
        <w:t>-Примерные программы по учебным предметам.</w:t>
      </w:r>
    </w:p>
    <w:p w:rsidR="00F20710" w:rsidRDefault="00F20710" w:rsidP="00D62182">
      <w:pPr>
        <w:contextualSpacing/>
        <w:jc w:val="center"/>
        <w:rPr>
          <w:b/>
          <w:bCs/>
          <w:i/>
          <w:sz w:val="28"/>
          <w:szCs w:val="28"/>
          <w:lang w:eastAsia="ru-RU"/>
        </w:rPr>
      </w:pPr>
      <w:r w:rsidRPr="00E52BDA">
        <w:rPr>
          <w:b/>
          <w:bCs/>
          <w:i/>
          <w:sz w:val="28"/>
          <w:szCs w:val="28"/>
          <w:lang w:eastAsia="ru-RU"/>
        </w:rPr>
        <w:t>Инструктивные и методические материалы:</w:t>
      </w:r>
    </w:p>
    <w:p w:rsidR="001D43A0" w:rsidRDefault="001D43A0" w:rsidP="00D62182">
      <w:pPr>
        <w:tabs>
          <w:tab w:val="left" w:pos="567"/>
          <w:tab w:val="left" w:pos="993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3A0">
        <w:rPr>
          <w:sz w:val="28"/>
          <w:szCs w:val="28"/>
        </w:rPr>
        <w:t xml:space="preserve">Инструктивное письмо департамента образования Белгородской области от 19.02.2014г. </w:t>
      </w:r>
      <w:r>
        <w:rPr>
          <w:sz w:val="28"/>
          <w:szCs w:val="28"/>
        </w:rPr>
        <w:t>№</w:t>
      </w:r>
      <w:r w:rsidRPr="001D43A0">
        <w:rPr>
          <w:sz w:val="28"/>
          <w:szCs w:val="28"/>
        </w:rPr>
        <w:t>9-06/999-НМ «О формах промежуточной аттестации»</w:t>
      </w:r>
    </w:p>
    <w:p w:rsidR="001D43A0" w:rsidRDefault="001D43A0" w:rsidP="00D62182">
      <w:pPr>
        <w:tabs>
          <w:tab w:val="left" w:pos="567"/>
          <w:tab w:val="left" w:pos="993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3A0">
        <w:rPr>
          <w:sz w:val="28"/>
          <w:szCs w:val="28"/>
        </w:rPr>
        <w:t xml:space="preserve">Инструктивное письмо департамента образования Белгородской </w:t>
      </w:r>
      <w:r>
        <w:rPr>
          <w:sz w:val="28"/>
          <w:szCs w:val="28"/>
        </w:rPr>
        <w:t>области от 21.02.2014 года №</w:t>
      </w:r>
      <w:r w:rsidRPr="001D43A0">
        <w:rPr>
          <w:sz w:val="28"/>
          <w:szCs w:val="28"/>
        </w:rPr>
        <w:t>9-06/1086-НМ «О промежуточной аттестации обучающихся общеобразовательных учреждений»</w:t>
      </w:r>
    </w:p>
    <w:p w:rsidR="001D43A0" w:rsidRDefault="001D43A0" w:rsidP="00D62182">
      <w:pPr>
        <w:tabs>
          <w:tab w:val="left" w:pos="567"/>
          <w:tab w:val="left" w:pos="993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3A0">
        <w:rPr>
          <w:sz w:val="28"/>
          <w:szCs w:val="28"/>
        </w:rPr>
        <w:t>Инструктивное письмо департамента образования Белгородской области от 22.05.</w:t>
      </w:r>
      <w:r>
        <w:rPr>
          <w:sz w:val="28"/>
          <w:szCs w:val="28"/>
        </w:rPr>
        <w:t>2014г. №</w:t>
      </w:r>
      <w:r w:rsidRPr="001D43A0">
        <w:rPr>
          <w:sz w:val="28"/>
          <w:szCs w:val="28"/>
        </w:rPr>
        <w:t>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905A4C" w:rsidRPr="001D43A0" w:rsidRDefault="001D43A0" w:rsidP="00D62182">
      <w:pPr>
        <w:tabs>
          <w:tab w:val="left" w:pos="567"/>
          <w:tab w:val="left" w:pos="993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proofErr w:type="spellStart"/>
      <w:r w:rsidRPr="001D43A0">
        <w:rPr>
          <w:sz w:val="28"/>
          <w:szCs w:val="28"/>
        </w:rPr>
        <w:t>Инстуктивно</w:t>
      </w:r>
      <w:proofErr w:type="spellEnd"/>
      <w:r w:rsidRPr="001D43A0">
        <w:rPr>
          <w:sz w:val="28"/>
          <w:szCs w:val="28"/>
        </w:rPr>
        <w:t>-методические письма Белгородского института развития образования</w:t>
      </w:r>
    </w:p>
    <w:p w:rsidR="00F20710" w:rsidRPr="00E52BDA" w:rsidRDefault="00F20710" w:rsidP="00D62182">
      <w:pPr>
        <w:contextualSpacing/>
        <w:jc w:val="center"/>
        <w:rPr>
          <w:b/>
          <w:i/>
          <w:sz w:val="28"/>
          <w:szCs w:val="28"/>
          <w:lang w:eastAsia="ru-RU"/>
        </w:rPr>
      </w:pPr>
      <w:r w:rsidRPr="00E52BDA">
        <w:rPr>
          <w:b/>
          <w:i/>
          <w:sz w:val="28"/>
          <w:szCs w:val="28"/>
          <w:lang w:eastAsia="ru-RU"/>
        </w:rPr>
        <w:t>Региональный уровень:</w:t>
      </w:r>
    </w:p>
    <w:p w:rsidR="00F20710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b/>
          <w:sz w:val="28"/>
          <w:szCs w:val="28"/>
        </w:rPr>
        <w:t xml:space="preserve">- </w:t>
      </w:r>
      <w:proofErr w:type="gramStart"/>
      <w:r w:rsidRPr="00E52BDA">
        <w:rPr>
          <w:sz w:val="28"/>
          <w:szCs w:val="28"/>
        </w:rPr>
        <w:t>Закон  Белгородской</w:t>
      </w:r>
      <w:proofErr w:type="gramEnd"/>
      <w:r w:rsidRPr="00E52BDA">
        <w:rPr>
          <w:sz w:val="28"/>
          <w:szCs w:val="28"/>
        </w:rPr>
        <w:t xml:space="preserve"> области «Об образовании в Белгородской области» </w:t>
      </w:r>
      <w:r w:rsidRPr="00E52BDA">
        <w:rPr>
          <w:i/>
        </w:rPr>
        <w:t>(принят Белгородской областной Думой от 31.10.2014 № 314);</w:t>
      </w:r>
    </w:p>
    <w:p w:rsidR="00F20710" w:rsidRPr="00E52BDA" w:rsidRDefault="00F20710" w:rsidP="00D62182">
      <w:pPr>
        <w:contextualSpacing/>
        <w:jc w:val="both"/>
        <w:rPr>
          <w:b/>
          <w:sz w:val="28"/>
          <w:szCs w:val="28"/>
          <w:lang w:eastAsia="ru-RU"/>
        </w:rPr>
      </w:pPr>
      <w:r w:rsidRPr="00E52BDA">
        <w:rPr>
          <w:b/>
          <w:sz w:val="28"/>
          <w:szCs w:val="28"/>
          <w:lang w:eastAsia="ru-RU"/>
        </w:rPr>
        <w:t>-</w:t>
      </w:r>
      <w:r w:rsidRPr="00E52BDA">
        <w:rPr>
          <w:sz w:val="28"/>
          <w:szCs w:val="28"/>
          <w:lang w:eastAsia="ru-RU"/>
        </w:rPr>
        <w:t xml:space="preserve"> Стратегия развития дошкольного, общего и дополнительного образования Белгородской области на 2013-2020гг. </w:t>
      </w:r>
      <w:r w:rsidRPr="00E52BDA">
        <w:rPr>
          <w:i/>
          <w:lang w:eastAsia="ru-RU"/>
        </w:rPr>
        <w:t>(утверждена Постановлением Правительства Белгородской области от 28 октября 2013 года № 431-ПП)</w:t>
      </w:r>
    </w:p>
    <w:p w:rsidR="00F20710" w:rsidRPr="00E52BDA" w:rsidRDefault="00F20710" w:rsidP="00D62182">
      <w:pPr>
        <w:tabs>
          <w:tab w:val="left" w:pos="709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>- Постановление правительства Белгородской обл. от 30.12.2013г.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E52BDA">
        <w:rPr>
          <w:i/>
          <w:lang w:eastAsia="ru-RU"/>
        </w:rPr>
        <w:t>;</w:t>
      </w:r>
    </w:p>
    <w:p w:rsidR="00F20710" w:rsidRPr="00E52BDA" w:rsidRDefault="00F20710" w:rsidP="00D62182">
      <w:pPr>
        <w:ind w:left="720"/>
        <w:contextualSpacing/>
        <w:jc w:val="center"/>
        <w:rPr>
          <w:b/>
          <w:i/>
          <w:sz w:val="28"/>
          <w:szCs w:val="28"/>
          <w:lang w:eastAsia="ru-RU"/>
        </w:rPr>
      </w:pPr>
      <w:r w:rsidRPr="00E52BDA">
        <w:rPr>
          <w:b/>
          <w:i/>
          <w:sz w:val="28"/>
          <w:szCs w:val="28"/>
          <w:lang w:eastAsia="ru-RU"/>
        </w:rPr>
        <w:t>Муниципальный уровень</w:t>
      </w:r>
    </w:p>
    <w:p w:rsidR="00E52BDA" w:rsidRPr="00587064" w:rsidRDefault="00F20710" w:rsidP="00D62182">
      <w:pPr>
        <w:ind w:right="150"/>
        <w:contextualSpacing/>
        <w:jc w:val="both"/>
        <w:rPr>
          <w:bCs/>
          <w:i/>
          <w:iCs/>
          <w:lang w:eastAsia="ru-RU"/>
        </w:rPr>
      </w:pPr>
      <w:r w:rsidRPr="00E52BDA">
        <w:rPr>
          <w:sz w:val="28"/>
          <w:szCs w:val="28"/>
          <w:lang w:eastAsia="ru-RU"/>
        </w:rPr>
        <w:t xml:space="preserve">- Муниципальная программа «Развитие образования Белгородского района на 2014-2020 годы» </w:t>
      </w:r>
      <w:r w:rsidRPr="00E52BDA">
        <w:rPr>
          <w:i/>
          <w:szCs w:val="28"/>
          <w:lang w:eastAsia="ru-RU"/>
        </w:rPr>
        <w:t>(утверждена постановлением администрации Белгородского района от 31 марта 2015 года № 26)</w:t>
      </w:r>
    </w:p>
    <w:p w:rsidR="00DF7D5E" w:rsidRDefault="00DF7D5E" w:rsidP="00D62182">
      <w:pPr>
        <w:ind w:left="720" w:right="150"/>
        <w:contextualSpacing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F20710" w:rsidRPr="00E52BDA" w:rsidRDefault="00F20710" w:rsidP="00D62182">
      <w:pPr>
        <w:ind w:left="720" w:right="150"/>
        <w:contextualSpacing/>
        <w:jc w:val="center"/>
        <w:rPr>
          <w:b/>
          <w:bCs/>
          <w:i/>
          <w:iCs/>
          <w:sz w:val="28"/>
          <w:szCs w:val="28"/>
          <w:lang w:eastAsia="ru-RU"/>
        </w:rPr>
      </w:pPr>
      <w:r w:rsidRPr="00E52BDA">
        <w:rPr>
          <w:b/>
          <w:bCs/>
          <w:i/>
          <w:iCs/>
          <w:sz w:val="28"/>
          <w:szCs w:val="28"/>
          <w:lang w:eastAsia="ru-RU"/>
        </w:rPr>
        <w:t>Уровень общеобразовательной организации</w:t>
      </w:r>
    </w:p>
    <w:p w:rsidR="00F20710" w:rsidRPr="00E52BDA" w:rsidRDefault="00F20710" w:rsidP="00D62182">
      <w:pPr>
        <w:tabs>
          <w:tab w:val="left" w:pos="426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 xml:space="preserve"> - Устав МОУ «</w:t>
      </w:r>
      <w:r w:rsidR="00C74914">
        <w:rPr>
          <w:sz w:val="28"/>
          <w:szCs w:val="28"/>
          <w:lang w:eastAsia="ru-RU"/>
        </w:rPr>
        <w:t>Хохловская</w:t>
      </w:r>
      <w:r w:rsidRPr="00E52BDA">
        <w:rPr>
          <w:sz w:val="28"/>
          <w:szCs w:val="28"/>
          <w:lang w:eastAsia="ru-RU"/>
        </w:rPr>
        <w:t xml:space="preserve"> СОШ»;</w:t>
      </w:r>
    </w:p>
    <w:p w:rsidR="00F20710" w:rsidRPr="00E52BDA" w:rsidRDefault="00F20710" w:rsidP="00D62182">
      <w:pPr>
        <w:tabs>
          <w:tab w:val="left" w:pos="426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 xml:space="preserve"> - Программа развития МОУ «</w:t>
      </w:r>
      <w:r w:rsidR="00C74914">
        <w:rPr>
          <w:sz w:val="28"/>
          <w:szCs w:val="28"/>
          <w:lang w:eastAsia="ru-RU"/>
        </w:rPr>
        <w:t>Хохловская</w:t>
      </w:r>
      <w:r w:rsidRPr="00E52BDA">
        <w:rPr>
          <w:sz w:val="28"/>
          <w:szCs w:val="28"/>
          <w:lang w:eastAsia="ru-RU"/>
        </w:rPr>
        <w:t xml:space="preserve"> СОШ»;</w:t>
      </w:r>
    </w:p>
    <w:p w:rsidR="00F20710" w:rsidRPr="00E52BDA" w:rsidRDefault="00F20710" w:rsidP="00D62182">
      <w:pPr>
        <w:tabs>
          <w:tab w:val="left" w:pos="426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 xml:space="preserve"> - Основная образовательная программа среднего общего образования МОУ «</w:t>
      </w:r>
      <w:proofErr w:type="spellStart"/>
      <w:r w:rsidR="00C74914">
        <w:rPr>
          <w:sz w:val="28"/>
          <w:szCs w:val="28"/>
          <w:lang w:eastAsia="ru-RU"/>
        </w:rPr>
        <w:t>Хохловская</w:t>
      </w:r>
      <w:r w:rsidRPr="00E52BDA">
        <w:rPr>
          <w:sz w:val="28"/>
          <w:szCs w:val="28"/>
          <w:lang w:eastAsia="ru-RU"/>
        </w:rPr>
        <w:t>СОШ</w:t>
      </w:r>
      <w:proofErr w:type="spellEnd"/>
      <w:r w:rsidR="001D43A0">
        <w:rPr>
          <w:sz w:val="28"/>
          <w:szCs w:val="28"/>
          <w:lang w:eastAsia="ru-RU"/>
        </w:rPr>
        <w:t>» (ФГОС)</w:t>
      </w:r>
    </w:p>
    <w:p w:rsidR="006C53F4" w:rsidRPr="00E52BDA" w:rsidRDefault="00F20710" w:rsidP="00D62182">
      <w:pPr>
        <w:tabs>
          <w:tab w:val="left" w:pos="426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 xml:space="preserve"> - Локальные акты МОУ «</w:t>
      </w:r>
      <w:r w:rsidR="00C74914">
        <w:rPr>
          <w:sz w:val="28"/>
          <w:szCs w:val="28"/>
          <w:lang w:eastAsia="ru-RU"/>
        </w:rPr>
        <w:t>Хохловская</w:t>
      </w:r>
      <w:r w:rsidRPr="00E52BDA">
        <w:rPr>
          <w:sz w:val="28"/>
          <w:szCs w:val="28"/>
          <w:lang w:eastAsia="ru-RU"/>
        </w:rPr>
        <w:t xml:space="preserve"> СОШ».</w:t>
      </w:r>
    </w:p>
    <w:p w:rsidR="00B451A8" w:rsidRDefault="00B451A8" w:rsidP="00D62182">
      <w:pPr>
        <w:pStyle w:val="Style2"/>
        <w:ind w:firstLine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B451A8" w:rsidRDefault="00B451A8" w:rsidP="00D62182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учебного плана</w:t>
      </w:r>
      <w:r w:rsidR="00E52BDA">
        <w:rPr>
          <w:b/>
          <w:color w:val="000000"/>
          <w:sz w:val="28"/>
          <w:szCs w:val="28"/>
        </w:rPr>
        <w:t xml:space="preserve"> среднего общего образования</w:t>
      </w:r>
      <w:r>
        <w:rPr>
          <w:b/>
          <w:color w:val="000000"/>
          <w:sz w:val="28"/>
          <w:szCs w:val="28"/>
        </w:rPr>
        <w:t>.</w:t>
      </w:r>
    </w:p>
    <w:p w:rsidR="00E52BDA" w:rsidRDefault="00E52BDA" w:rsidP="00D62182">
      <w:pPr>
        <w:contextualSpacing/>
        <w:rPr>
          <w:b/>
          <w:color w:val="000000"/>
          <w:sz w:val="28"/>
          <w:szCs w:val="28"/>
        </w:rPr>
      </w:pPr>
    </w:p>
    <w:p w:rsidR="00290FFC" w:rsidRPr="00E570A8" w:rsidRDefault="00290FFC" w:rsidP="00290FFC">
      <w:pPr>
        <w:ind w:left="75" w:right="75" w:firstLine="450"/>
        <w:contextualSpacing/>
        <w:jc w:val="both"/>
        <w:rPr>
          <w:sz w:val="28"/>
          <w:szCs w:val="28"/>
          <w:lang w:eastAsia="ru-RU"/>
        </w:rPr>
      </w:pPr>
      <w:r w:rsidRPr="00587064">
        <w:rPr>
          <w:sz w:val="28"/>
          <w:szCs w:val="28"/>
          <w:lang w:eastAsia="ru-RU"/>
        </w:rPr>
        <w:t>Учебный план на уровне среднего общего образования ориентиро</w:t>
      </w:r>
      <w:r>
        <w:rPr>
          <w:sz w:val="28"/>
          <w:szCs w:val="28"/>
          <w:lang w:eastAsia="ru-RU"/>
        </w:rPr>
        <w:t xml:space="preserve">ван на 34 учебных недели в год </w:t>
      </w:r>
      <w:r w:rsidRPr="00587064">
        <w:rPr>
          <w:sz w:val="28"/>
          <w:szCs w:val="28"/>
          <w:lang w:eastAsia="ru-RU"/>
        </w:rPr>
        <w:t xml:space="preserve">для 10 класса </w:t>
      </w:r>
      <w:r>
        <w:rPr>
          <w:sz w:val="28"/>
          <w:szCs w:val="28"/>
          <w:lang w:eastAsia="ru-RU"/>
        </w:rPr>
        <w:t>–</w:t>
      </w:r>
      <w:r w:rsidRPr="00587064">
        <w:rPr>
          <w:sz w:val="28"/>
          <w:szCs w:val="28"/>
          <w:lang w:eastAsia="ru-RU"/>
        </w:rPr>
        <w:t xml:space="preserve"> без учета периода прове</w:t>
      </w:r>
      <w:r>
        <w:rPr>
          <w:sz w:val="28"/>
          <w:szCs w:val="28"/>
          <w:lang w:eastAsia="ru-RU"/>
        </w:rPr>
        <w:t xml:space="preserve">дения промежуточной аттестации. </w:t>
      </w:r>
      <w:r w:rsidRPr="00587064">
        <w:rPr>
          <w:sz w:val="28"/>
          <w:szCs w:val="28"/>
          <w:lang w:eastAsia="ru-RU"/>
        </w:rPr>
        <w:t>Продолжительность уроков – 4</w:t>
      </w:r>
      <w:r>
        <w:rPr>
          <w:sz w:val="28"/>
          <w:szCs w:val="28"/>
          <w:lang w:eastAsia="ru-RU"/>
        </w:rPr>
        <w:t>5</w:t>
      </w:r>
      <w:r w:rsidRPr="00587064">
        <w:rPr>
          <w:sz w:val="28"/>
          <w:szCs w:val="28"/>
          <w:lang w:eastAsia="ru-RU"/>
        </w:rPr>
        <w:t xml:space="preserve"> минут.</w:t>
      </w:r>
      <w:r>
        <w:rPr>
          <w:sz w:val="28"/>
          <w:szCs w:val="28"/>
          <w:lang w:eastAsia="ru-RU"/>
        </w:rPr>
        <w:t xml:space="preserve"> Обучение в 10 классе в 2020-</w:t>
      </w:r>
      <w:proofErr w:type="gramStart"/>
      <w:r>
        <w:rPr>
          <w:sz w:val="28"/>
          <w:szCs w:val="28"/>
          <w:lang w:eastAsia="ru-RU"/>
        </w:rPr>
        <w:t xml:space="preserve">2021 </w:t>
      </w:r>
      <w:r w:rsidRPr="00587064">
        <w:rPr>
          <w:sz w:val="28"/>
          <w:szCs w:val="28"/>
          <w:lang w:eastAsia="ru-RU"/>
        </w:rPr>
        <w:t xml:space="preserve"> учебном</w:t>
      </w:r>
      <w:proofErr w:type="gramEnd"/>
      <w:r w:rsidRPr="00587064">
        <w:rPr>
          <w:sz w:val="28"/>
          <w:szCs w:val="28"/>
          <w:lang w:eastAsia="ru-RU"/>
        </w:rPr>
        <w:t xml:space="preserve"> году организовано по 5-дневной рабочей неделе. </w:t>
      </w:r>
    </w:p>
    <w:p w:rsidR="00E52BDA" w:rsidRDefault="00E52BDA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i/>
          <w:iCs/>
          <w:color w:val="000000"/>
          <w:sz w:val="22"/>
          <w:szCs w:val="22"/>
          <w:lang w:eastAsia="ru-RU"/>
        </w:rPr>
      </w:pPr>
      <w:r w:rsidRPr="00E52BDA">
        <w:rPr>
          <w:color w:val="000000"/>
          <w:sz w:val="28"/>
          <w:szCs w:val="28"/>
          <w:lang w:eastAsia="ru-RU"/>
        </w:rPr>
        <w:lastRenderedPageBreak/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E52BDA">
        <w:rPr>
          <w:i/>
          <w:iCs/>
          <w:color w:val="000000"/>
          <w:sz w:val="22"/>
          <w:szCs w:val="22"/>
          <w:lang w:eastAsia="ru-RU"/>
        </w:rPr>
        <w:t xml:space="preserve">(ст.66 Федерального закона РФ №273-ФЗ). </w:t>
      </w:r>
    </w:p>
    <w:p w:rsidR="00290FFC" w:rsidRDefault="00290FFC" w:rsidP="00D62182">
      <w:pPr>
        <w:ind w:left="75" w:right="75" w:firstLine="450"/>
        <w:contextualSpacing/>
        <w:jc w:val="both"/>
        <w:rPr>
          <w:sz w:val="28"/>
          <w:szCs w:val="28"/>
          <w:lang w:eastAsia="ru-RU"/>
        </w:rPr>
      </w:pPr>
    </w:p>
    <w:p w:rsidR="00F27132" w:rsidRPr="00290FFC" w:rsidRDefault="00F27132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90FFC">
        <w:rPr>
          <w:sz w:val="28"/>
          <w:szCs w:val="28"/>
        </w:rPr>
        <w:t xml:space="preserve">Учебный план для </w:t>
      </w:r>
      <w:r w:rsidR="00290FFC" w:rsidRPr="00290FFC">
        <w:rPr>
          <w:sz w:val="28"/>
          <w:szCs w:val="28"/>
        </w:rPr>
        <w:t>10</w:t>
      </w:r>
      <w:r w:rsidRPr="00290FFC">
        <w:rPr>
          <w:sz w:val="28"/>
          <w:szCs w:val="28"/>
        </w:rPr>
        <w:t xml:space="preserve"> класса 2020</w:t>
      </w:r>
      <w:r w:rsidR="00290FFC" w:rsidRPr="00290FFC">
        <w:rPr>
          <w:sz w:val="28"/>
          <w:szCs w:val="28"/>
        </w:rPr>
        <w:t>-</w:t>
      </w:r>
      <w:r w:rsidRPr="00290FFC">
        <w:rPr>
          <w:sz w:val="28"/>
          <w:szCs w:val="28"/>
        </w:rPr>
        <w:t xml:space="preserve">2021 учебного года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 и реализует программы базового </w:t>
      </w:r>
      <w:r w:rsidR="00290FFC" w:rsidRPr="00290FFC">
        <w:rPr>
          <w:sz w:val="28"/>
          <w:szCs w:val="28"/>
        </w:rPr>
        <w:t>уровня</w:t>
      </w:r>
      <w:r w:rsidRPr="00290FFC">
        <w:rPr>
          <w:sz w:val="28"/>
          <w:szCs w:val="28"/>
        </w:rPr>
        <w:t xml:space="preserve"> обучения.</w:t>
      </w:r>
    </w:p>
    <w:p w:rsidR="009B3D9C" w:rsidRPr="009B3D9C" w:rsidRDefault="00F27132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90FFC">
        <w:rPr>
          <w:sz w:val="28"/>
          <w:szCs w:val="28"/>
        </w:rPr>
        <w:t>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</w:t>
      </w:r>
      <w:r w:rsidRPr="009B3D9C">
        <w:rPr>
          <w:sz w:val="28"/>
          <w:szCs w:val="28"/>
        </w:rPr>
        <w:t xml:space="preserve">остей для последующей профессиональной деятельности. </w:t>
      </w:r>
    </w:p>
    <w:p w:rsidR="009B3D9C" w:rsidRPr="009B3D9C" w:rsidRDefault="0047239E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D9C">
        <w:rPr>
          <w:sz w:val="28"/>
          <w:szCs w:val="28"/>
        </w:rPr>
        <w:t xml:space="preserve">Учебный план для </w:t>
      </w:r>
      <w:r w:rsidR="00290FFC" w:rsidRPr="009B3D9C">
        <w:rPr>
          <w:sz w:val="28"/>
          <w:szCs w:val="28"/>
        </w:rPr>
        <w:t>10</w:t>
      </w:r>
      <w:r w:rsidRPr="009B3D9C">
        <w:rPr>
          <w:sz w:val="28"/>
          <w:szCs w:val="28"/>
        </w:rPr>
        <w:t>-го класса 2020</w:t>
      </w:r>
      <w:r w:rsidR="00290FFC" w:rsidRPr="009B3D9C">
        <w:rPr>
          <w:sz w:val="28"/>
          <w:szCs w:val="28"/>
        </w:rPr>
        <w:t>-</w:t>
      </w:r>
      <w:r w:rsidRPr="009B3D9C">
        <w:rPr>
          <w:sz w:val="28"/>
          <w:szCs w:val="28"/>
        </w:rPr>
        <w:t xml:space="preserve">2021 учебного года обеспечивает реализацию </w:t>
      </w:r>
      <w:r w:rsidR="009B3D9C" w:rsidRPr="009B3D9C">
        <w:rPr>
          <w:sz w:val="28"/>
          <w:szCs w:val="28"/>
        </w:rPr>
        <w:t>универсального профиля</w:t>
      </w:r>
      <w:r w:rsidRPr="009B3D9C">
        <w:rPr>
          <w:sz w:val="28"/>
          <w:szCs w:val="28"/>
        </w:rPr>
        <w:t>.</w:t>
      </w:r>
    </w:p>
    <w:p w:rsidR="0047239E" w:rsidRPr="009B3D9C" w:rsidRDefault="0047239E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D9C">
        <w:rPr>
          <w:sz w:val="28"/>
          <w:szCs w:val="28"/>
        </w:rPr>
        <w:t>При составлении учебн</w:t>
      </w:r>
      <w:r w:rsidR="009B3D9C" w:rsidRPr="009B3D9C">
        <w:rPr>
          <w:sz w:val="28"/>
          <w:szCs w:val="28"/>
        </w:rPr>
        <w:t>ого</w:t>
      </w:r>
      <w:r w:rsidRPr="009B3D9C">
        <w:rPr>
          <w:sz w:val="28"/>
          <w:szCs w:val="28"/>
        </w:rPr>
        <w:t xml:space="preserve"> план</w:t>
      </w:r>
      <w:r w:rsidR="009B3D9C" w:rsidRPr="009B3D9C">
        <w:rPr>
          <w:sz w:val="28"/>
          <w:szCs w:val="28"/>
        </w:rPr>
        <w:t>а</w:t>
      </w:r>
      <w:r w:rsidRPr="009B3D9C">
        <w:rPr>
          <w:sz w:val="28"/>
          <w:szCs w:val="28"/>
        </w:rPr>
        <w:t xml:space="preserve"> были изучены запросы обучающихся и их родителей (законных представителей) на предмет выбора 11 учебных предметов (не менее одного учебного предмета из каждой предметной области, определенной ФГОС).</w:t>
      </w:r>
    </w:p>
    <w:p w:rsidR="0047239E" w:rsidRPr="009B3D9C" w:rsidRDefault="0047239E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D9C">
        <w:rPr>
          <w:sz w:val="28"/>
          <w:szCs w:val="28"/>
        </w:rPr>
        <w:t xml:space="preserve">В </w:t>
      </w:r>
      <w:r w:rsidR="009B3D9C" w:rsidRPr="009B3D9C">
        <w:rPr>
          <w:sz w:val="28"/>
          <w:szCs w:val="28"/>
        </w:rPr>
        <w:t>10</w:t>
      </w:r>
      <w:r w:rsidRPr="009B3D9C">
        <w:rPr>
          <w:sz w:val="28"/>
          <w:szCs w:val="28"/>
        </w:rPr>
        <w:t xml:space="preserve"> классе организуется обучение по универсальн</w:t>
      </w:r>
      <w:r w:rsidR="009B3D9C" w:rsidRPr="009B3D9C">
        <w:rPr>
          <w:sz w:val="28"/>
          <w:szCs w:val="28"/>
        </w:rPr>
        <w:t>ому</w:t>
      </w:r>
      <w:r w:rsidRPr="009B3D9C">
        <w:rPr>
          <w:sz w:val="28"/>
          <w:szCs w:val="28"/>
        </w:rPr>
        <w:t xml:space="preserve"> профил</w:t>
      </w:r>
      <w:r w:rsidR="009B3D9C" w:rsidRPr="009B3D9C">
        <w:rPr>
          <w:sz w:val="28"/>
          <w:szCs w:val="28"/>
        </w:rPr>
        <w:t xml:space="preserve">ю </w:t>
      </w:r>
      <w:r w:rsidRPr="009B3D9C">
        <w:rPr>
          <w:sz w:val="28"/>
          <w:szCs w:val="28"/>
        </w:rPr>
        <w:t xml:space="preserve">–все предметы </w:t>
      </w:r>
      <w:r w:rsidR="00816AF3">
        <w:rPr>
          <w:sz w:val="28"/>
          <w:szCs w:val="28"/>
        </w:rPr>
        <w:t xml:space="preserve">изучаются </w:t>
      </w:r>
      <w:r w:rsidRPr="009B3D9C">
        <w:rPr>
          <w:sz w:val="28"/>
          <w:szCs w:val="28"/>
        </w:rPr>
        <w:t>на базовом уровне.</w:t>
      </w:r>
    </w:p>
    <w:p w:rsidR="00892EF4" w:rsidRPr="009B3D9C" w:rsidRDefault="00892EF4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D9C">
        <w:rPr>
          <w:sz w:val="28"/>
          <w:szCs w:val="28"/>
        </w:rPr>
        <w:t xml:space="preserve">В учебном плане </w:t>
      </w:r>
      <w:r w:rsidR="009B3D9C" w:rsidRPr="009B3D9C">
        <w:rPr>
          <w:sz w:val="28"/>
          <w:szCs w:val="28"/>
        </w:rPr>
        <w:t>10</w:t>
      </w:r>
      <w:r w:rsidRPr="009B3D9C">
        <w:rPr>
          <w:sz w:val="28"/>
          <w:szCs w:val="28"/>
        </w:rPr>
        <w:t xml:space="preserve"> класса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</w:t>
      </w:r>
      <w:proofErr w:type="spellStart"/>
      <w:r w:rsidRPr="009B3D9C">
        <w:rPr>
          <w:sz w:val="28"/>
          <w:szCs w:val="28"/>
        </w:rPr>
        <w:t>иной.Индивидуальный</w:t>
      </w:r>
      <w:proofErr w:type="spellEnd"/>
      <w:r w:rsidRPr="009B3D9C">
        <w:rPr>
          <w:sz w:val="28"/>
          <w:szCs w:val="28"/>
        </w:rPr>
        <w:t xml:space="preserve"> проект выполняется обучающимся в течение одного учебного года (10 класс) в рамках учебного времени, специально отведенного учебным планом</w:t>
      </w:r>
      <w:r w:rsidR="009B3D9C" w:rsidRPr="009B3D9C">
        <w:rPr>
          <w:sz w:val="28"/>
          <w:szCs w:val="28"/>
        </w:rPr>
        <w:t>.</w:t>
      </w:r>
    </w:p>
    <w:p w:rsidR="009B3D9C" w:rsidRDefault="009B3D9C" w:rsidP="00D62182">
      <w:pPr>
        <w:suppressAutoHyphens w:val="0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</w:p>
    <w:p w:rsidR="00892EF4" w:rsidRDefault="00892EF4" w:rsidP="00D62182">
      <w:pPr>
        <w:suppressAutoHyphens w:val="0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  <w:r w:rsidRPr="00892EF4">
        <w:rPr>
          <w:b/>
          <w:sz w:val="28"/>
          <w:szCs w:val="28"/>
        </w:rPr>
        <w:t>Особенности учебного плана уровня среднего общего образования</w:t>
      </w:r>
      <w:r w:rsidR="00011C67">
        <w:rPr>
          <w:b/>
          <w:sz w:val="28"/>
          <w:szCs w:val="28"/>
        </w:rPr>
        <w:t xml:space="preserve"> </w:t>
      </w:r>
      <w:r w:rsidRPr="00892EF4">
        <w:rPr>
          <w:b/>
          <w:sz w:val="28"/>
          <w:szCs w:val="28"/>
        </w:rPr>
        <w:t>(ФГОС)</w:t>
      </w:r>
    </w:p>
    <w:p w:rsidR="00816AF3" w:rsidRPr="00892EF4" w:rsidRDefault="00816AF3" w:rsidP="00D62182">
      <w:pPr>
        <w:suppressAutoHyphens w:val="0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</w:p>
    <w:p w:rsidR="00892EF4" w:rsidRPr="00816AF3" w:rsidRDefault="00892EF4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16AF3">
        <w:rPr>
          <w:sz w:val="28"/>
          <w:szCs w:val="28"/>
        </w:rPr>
        <w:t xml:space="preserve">В </w:t>
      </w:r>
      <w:r w:rsidR="00816AF3" w:rsidRPr="00816AF3">
        <w:rPr>
          <w:sz w:val="28"/>
          <w:szCs w:val="28"/>
        </w:rPr>
        <w:t>10</w:t>
      </w:r>
      <w:r w:rsidRPr="00816AF3">
        <w:rPr>
          <w:sz w:val="28"/>
          <w:szCs w:val="28"/>
        </w:rPr>
        <w:t xml:space="preserve"> классе </w:t>
      </w:r>
      <w:r w:rsidR="009A1B7B">
        <w:rPr>
          <w:sz w:val="28"/>
          <w:szCs w:val="28"/>
        </w:rPr>
        <w:t xml:space="preserve">предметная область «Русский язык и литература» представлена </w:t>
      </w:r>
      <w:r w:rsidRPr="00816AF3">
        <w:rPr>
          <w:sz w:val="28"/>
          <w:szCs w:val="28"/>
        </w:rPr>
        <w:t>учебны</w:t>
      </w:r>
      <w:r w:rsidR="009A1B7B">
        <w:rPr>
          <w:sz w:val="28"/>
          <w:szCs w:val="28"/>
        </w:rPr>
        <w:t>ми</w:t>
      </w:r>
      <w:r w:rsidRPr="00816AF3">
        <w:rPr>
          <w:sz w:val="28"/>
          <w:szCs w:val="28"/>
        </w:rPr>
        <w:t xml:space="preserve"> предмет</w:t>
      </w:r>
      <w:r w:rsidR="009A1B7B">
        <w:rPr>
          <w:sz w:val="28"/>
          <w:szCs w:val="28"/>
        </w:rPr>
        <w:t>ами</w:t>
      </w:r>
      <w:r w:rsidR="00011C67">
        <w:rPr>
          <w:sz w:val="28"/>
          <w:szCs w:val="28"/>
        </w:rPr>
        <w:t xml:space="preserve"> </w:t>
      </w:r>
      <w:r w:rsidR="009A1B7B" w:rsidRPr="009A1B7B">
        <w:rPr>
          <w:b/>
          <w:sz w:val="28"/>
          <w:szCs w:val="28"/>
        </w:rPr>
        <w:t>«</w:t>
      </w:r>
      <w:r w:rsidRPr="009A1B7B">
        <w:rPr>
          <w:b/>
          <w:sz w:val="28"/>
          <w:szCs w:val="28"/>
        </w:rPr>
        <w:t>Русский язык</w:t>
      </w:r>
      <w:r w:rsidR="009A1B7B" w:rsidRPr="009A1B7B">
        <w:rPr>
          <w:b/>
          <w:sz w:val="28"/>
          <w:szCs w:val="28"/>
        </w:rPr>
        <w:t>»</w:t>
      </w:r>
      <w:r w:rsidRPr="00816AF3">
        <w:rPr>
          <w:sz w:val="28"/>
          <w:szCs w:val="28"/>
        </w:rPr>
        <w:t xml:space="preserve"> изучается в объеме 1 часа в неделю </w:t>
      </w:r>
      <w:r w:rsidR="009A1B7B">
        <w:rPr>
          <w:sz w:val="28"/>
          <w:szCs w:val="28"/>
        </w:rPr>
        <w:t xml:space="preserve">и </w:t>
      </w:r>
      <w:r w:rsidR="009A1B7B" w:rsidRPr="009A1B7B">
        <w:rPr>
          <w:b/>
          <w:sz w:val="28"/>
          <w:szCs w:val="28"/>
        </w:rPr>
        <w:t>«Литература»</w:t>
      </w:r>
      <w:r w:rsidR="009A1B7B">
        <w:rPr>
          <w:sz w:val="28"/>
          <w:szCs w:val="28"/>
        </w:rPr>
        <w:t>–</w:t>
      </w:r>
      <w:r w:rsidR="009A1B7B" w:rsidRPr="009A1B7B">
        <w:rPr>
          <w:sz w:val="28"/>
          <w:szCs w:val="28"/>
        </w:rPr>
        <w:t xml:space="preserve"> 3ч</w:t>
      </w:r>
      <w:r w:rsidRPr="00816AF3">
        <w:rPr>
          <w:sz w:val="28"/>
          <w:szCs w:val="28"/>
        </w:rPr>
        <w:t xml:space="preserve">. Учебный предмет </w:t>
      </w:r>
      <w:r w:rsidRPr="009A1B7B">
        <w:rPr>
          <w:b/>
          <w:sz w:val="28"/>
          <w:szCs w:val="28"/>
        </w:rPr>
        <w:t>«Родной язык</w:t>
      </w:r>
      <w:r w:rsidR="009A1B7B">
        <w:rPr>
          <w:b/>
          <w:sz w:val="28"/>
          <w:szCs w:val="28"/>
        </w:rPr>
        <w:t xml:space="preserve"> (русский)</w:t>
      </w:r>
      <w:r w:rsidRPr="009A1B7B">
        <w:rPr>
          <w:b/>
          <w:sz w:val="28"/>
          <w:szCs w:val="28"/>
        </w:rPr>
        <w:t>»</w:t>
      </w:r>
      <w:r w:rsidR="009A1B7B">
        <w:rPr>
          <w:sz w:val="28"/>
          <w:szCs w:val="28"/>
        </w:rPr>
        <w:t xml:space="preserve">предметной области «Родной язык и родная литература» </w:t>
      </w:r>
      <w:r w:rsidRPr="00816AF3">
        <w:rPr>
          <w:sz w:val="28"/>
          <w:szCs w:val="28"/>
        </w:rPr>
        <w:t>на уровне среднего общего образования в 2020-2021 учебном году изучается как самостоятельный предмет</w:t>
      </w:r>
      <w:r w:rsidR="009A1B7B">
        <w:rPr>
          <w:sz w:val="28"/>
          <w:szCs w:val="28"/>
        </w:rPr>
        <w:t xml:space="preserve"> в </w:t>
      </w:r>
      <w:r w:rsidR="009A1B7B" w:rsidRPr="00816AF3">
        <w:rPr>
          <w:sz w:val="28"/>
          <w:szCs w:val="28"/>
        </w:rPr>
        <w:t>объеме 1 часа в неделю</w:t>
      </w:r>
      <w:r w:rsidRPr="00816AF3">
        <w:rPr>
          <w:sz w:val="28"/>
          <w:szCs w:val="28"/>
        </w:rPr>
        <w:t xml:space="preserve">, </w:t>
      </w:r>
      <w:r w:rsidRPr="009A1B7B">
        <w:rPr>
          <w:sz w:val="28"/>
          <w:szCs w:val="28"/>
        </w:rPr>
        <w:t xml:space="preserve">согласно выбору обучающихся и их родителей (законных представителей) и обеспечивает </w:t>
      </w:r>
      <w:r w:rsidRPr="009A1B7B">
        <w:rPr>
          <w:sz w:val="28"/>
          <w:szCs w:val="28"/>
        </w:rPr>
        <w:lastRenderedPageBreak/>
        <w:t>достижение предметных результатов обязательной для изучения области «Родной язык и родная литература», установленных ФГОС СОО.</w:t>
      </w:r>
    </w:p>
    <w:p w:rsidR="00816AF3" w:rsidRPr="009A1B7B" w:rsidRDefault="00816AF3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A1B7B">
        <w:rPr>
          <w:sz w:val="28"/>
          <w:szCs w:val="28"/>
        </w:rPr>
        <w:t>У</w:t>
      </w:r>
      <w:r w:rsidR="00892EF4" w:rsidRPr="009A1B7B">
        <w:rPr>
          <w:sz w:val="28"/>
          <w:szCs w:val="28"/>
        </w:rPr>
        <w:t>чебны</w:t>
      </w:r>
      <w:r w:rsidRPr="009A1B7B">
        <w:rPr>
          <w:sz w:val="28"/>
          <w:szCs w:val="28"/>
        </w:rPr>
        <w:t>й</w:t>
      </w:r>
      <w:r w:rsidR="00892EF4" w:rsidRPr="009A1B7B">
        <w:rPr>
          <w:sz w:val="28"/>
          <w:szCs w:val="28"/>
        </w:rPr>
        <w:t xml:space="preserve"> предмет </w:t>
      </w:r>
      <w:r w:rsidR="00892EF4" w:rsidRPr="009A1B7B">
        <w:rPr>
          <w:b/>
          <w:sz w:val="28"/>
          <w:szCs w:val="28"/>
        </w:rPr>
        <w:t>«Иностранный язык (английский)»</w:t>
      </w:r>
      <w:r w:rsidR="00892EF4" w:rsidRPr="009A1B7B">
        <w:rPr>
          <w:sz w:val="28"/>
          <w:szCs w:val="28"/>
        </w:rPr>
        <w:t xml:space="preserve"> изучается в объеме 3 часов в неделю на базовом уровне.</w:t>
      </w:r>
    </w:p>
    <w:p w:rsidR="009A1B7B" w:rsidRPr="009A1B7B" w:rsidRDefault="009A1B7B" w:rsidP="009A1B7B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A1B7B">
        <w:rPr>
          <w:sz w:val="28"/>
          <w:szCs w:val="28"/>
        </w:rPr>
        <w:t xml:space="preserve">Учебный предмет </w:t>
      </w:r>
      <w:r w:rsidRPr="009A1B7B">
        <w:rPr>
          <w:b/>
          <w:sz w:val="28"/>
          <w:szCs w:val="28"/>
        </w:rPr>
        <w:t>«Математика»</w:t>
      </w:r>
      <w:r w:rsidRPr="009A1B7B">
        <w:rPr>
          <w:sz w:val="28"/>
          <w:szCs w:val="28"/>
        </w:rPr>
        <w:t xml:space="preserve"> содержательно реализуется изучение двух модулей учебного предмета: «Алгебра и начала математического анализа» и «Геометрия». Учебный </w:t>
      </w:r>
      <w:proofErr w:type="gramStart"/>
      <w:r w:rsidRPr="009A1B7B">
        <w:rPr>
          <w:sz w:val="28"/>
          <w:szCs w:val="28"/>
        </w:rPr>
        <w:t xml:space="preserve">предмет  </w:t>
      </w:r>
      <w:r w:rsidRPr="00577506">
        <w:rPr>
          <w:b/>
          <w:sz w:val="28"/>
          <w:szCs w:val="28"/>
        </w:rPr>
        <w:t>«</w:t>
      </w:r>
      <w:proofErr w:type="gramEnd"/>
      <w:r w:rsidRPr="00577506">
        <w:rPr>
          <w:b/>
          <w:sz w:val="28"/>
          <w:szCs w:val="28"/>
        </w:rPr>
        <w:t>Математика»</w:t>
      </w:r>
      <w:r w:rsidRPr="009A1B7B">
        <w:rPr>
          <w:sz w:val="28"/>
          <w:szCs w:val="28"/>
        </w:rPr>
        <w:t xml:space="preserve"> изучается в объеме 5 часов в </w:t>
      </w:r>
      <w:proofErr w:type="spellStart"/>
      <w:r w:rsidRPr="009A1B7B">
        <w:rPr>
          <w:sz w:val="28"/>
          <w:szCs w:val="28"/>
        </w:rPr>
        <w:t>неделю.</w:t>
      </w:r>
      <w:r w:rsidR="004C6AD5">
        <w:rPr>
          <w:bCs/>
          <w:spacing w:val="-2"/>
          <w:sz w:val="28"/>
          <w:szCs w:val="28"/>
          <w:lang w:eastAsia="ru-RU"/>
        </w:rPr>
        <w:t>Учебный</w:t>
      </w:r>
      <w:proofErr w:type="spellEnd"/>
      <w:r w:rsidR="004C6AD5">
        <w:rPr>
          <w:bCs/>
          <w:spacing w:val="-2"/>
          <w:sz w:val="28"/>
          <w:szCs w:val="28"/>
          <w:lang w:eastAsia="ru-RU"/>
        </w:rPr>
        <w:t xml:space="preserve"> п</w:t>
      </w:r>
      <w:r w:rsidR="004C6AD5" w:rsidRPr="00587064">
        <w:rPr>
          <w:bCs/>
          <w:spacing w:val="-2"/>
          <w:sz w:val="28"/>
          <w:szCs w:val="28"/>
          <w:lang w:eastAsia="ru-RU"/>
        </w:rPr>
        <w:t xml:space="preserve">редмет </w:t>
      </w:r>
      <w:r w:rsidR="004C6AD5" w:rsidRPr="00587064">
        <w:rPr>
          <w:b/>
          <w:bCs/>
          <w:spacing w:val="-2"/>
          <w:sz w:val="28"/>
          <w:szCs w:val="28"/>
          <w:lang w:eastAsia="ru-RU"/>
        </w:rPr>
        <w:t>«Информатика»</w:t>
      </w:r>
      <w:r w:rsidR="004C6AD5" w:rsidRPr="00587064">
        <w:rPr>
          <w:bCs/>
          <w:spacing w:val="-2"/>
          <w:sz w:val="28"/>
          <w:szCs w:val="28"/>
          <w:lang w:eastAsia="ru-RU"/>
        </w:rPr>
        <w:t xml:space="preserve"> изучается в </w:t>
      </w:r>
      <w:r w:rsidR="004C6AD5">
        <w:rPr>
          <w:bCs/>
          <w:spacing w:val="-2"/>
          <w:sz w:val="28"/>
          <w:szCs w:val="28"/>
          <w:lang w:eastAsia="ru-RU"/>
        </w:rPr>
        <w:t>объеме</w:t>
      </w:r>
      <w:r w:rsidR="004C6AD5" w:rsidRPr="00587064">
        <w:rPr>
          <w:bCs/>
          <w:spacing w:val="-2"/>
          <w:sz w:val="28"/>
          <w:szCs w:val="28"/>
          <w:lang w:eastAsia="ru-RU"/>
        </w:rPr>
        <w:t xml:space="preserve"> 1 ч в неделю</w:t>
      </w:r>
      <w:r w:rsidR="004C6AD5">
        <w:rPr>
          <w:bCs/>
          <w:spacing w:val="-2"/>
          <w:sz w:val="28"/>
          <w:szCs w:val="28"/>
          <w:lang w:eastAsia="ru-RU"/>
        </w:rPr>
        <w:t xml:space="preserve">. </w:t>
      </w:r>
    </w:p>
    <w:p w:rsidR="00F35672" w:rsidRPr="009A1B7B" w:rsidRDefault="00F15697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A1B7B">
        <w:rPr>
          <w:sz w:val="28"/>
          <w:szCs w:val="28"/>
        </w:rPr>
        <w:t xml:space="preserve">В </w:t>
      </w:r>
      <w:r w:rsidR="009A1B7B" w:rsidRPr="009A1B7B">
        <w:rPr>
          <w:sz w:val="28"/>
          <w:szCs w:val="28"/>
        </w:rPr>
        <w:t>10</w:t>
      </w:r>
      <w:r w:rsidRPr="009A1B7B">
        <w:rPr>
          <w:sz w:val="28"/>
          <w:szCs w:val="28"/>
        </w:rPr>
        <w:t xml:space="preserve"> классе </w:t>
      </w:r>
      <w:r w:rsidR="009A1B7B" w:rsidRPr="009A1B7B">
        <w:rPr>
          <w:sz w:val="28"/>
          <w:szCs w:val="28"/>
        </w:rPr>
        <w:t xml:space="preserve">предметная область «Естественные науки» представлена обязательным предметом </w:t>
      </w:r>
      <w:r w:rsidR="009A1B7B" w:rsidRPr="009A1B7B">
        <w:rPr>
          <w:b/>
          <w:sz w:val="28"/>
          <w:szCs w:val="28"/>
        </w:rPr>
        <w:t xml:space="preserve">«Астрономия» </w:t>
      </w:r>
      <w:r w:rsidR="009A1B7B" w:rsidRPr="009A1B7B">
        <w:rPr>
          <w:sz w:val="28"/>
          <w:szCs w:val="28"/>
        </w:rPr>
        <w:t xml:space="preserve">и </w:t>
      </w:r>
      <w:r w:rsidR="00892EF4" w:rsidRPr="009A1B7B">
        <w:rPr>
          <w:sz w:val="28"/>
          <w:szCs w:val="28"/>
        </w:rPr>
        <w:t xml:space="preserve">согласно запросу обучающихся и их родителей (законных </w:t>
      </w:r>
      <w:proofErr w:type="gramStart"/>
      <w:r w:rsidR="00892EF4" w:rsidRPr="009A1B7B">
        <w:rPr>
          <w:sz w:val="28"/>
          <w:szCs w:val="28"/>
        </w:rPr>
        <w:t>представителей)</w:t>
      </w:r>
      <w:r w:rsidR="00F35672" w:rsidRPr="009A1B7B">
        <w:rPr>
          <w:sz w:val="28"/>
          <w:szCs w:val="28"/>
        </w:rPr>
        <w:t>учебны</w:t>
      </w:r>
      <w:r w:rsidR="00577506">
        <w:rPr>
          <w:sz w:val="28"/>
          <w:szCs w:val="28"/>
        </w:rPr>
        <w:t>ми</w:t>
      </w:r>
      <w:proofErr w:type="gramEnd"/>
      <w:r w:rsidR="00F35672" w:rsidRPr="009A1B7B">
        <w:rPr>
          <w:sz w:val="28"/>
          <w:szCs w:val="28"/>
        </w:rPr>
        <w:t xml:space="preserve"> </w:t>
      </w:r>
      <w:proofErr w:type="spellStart"/>
      <w:r w:rsidR="00F35672" w:rsidRPr="009A1B7B">
        <w:rPr>
          <w:sz w:val="28"/>
          <w:szCs w:val="28"/>
        </w:rPr>
        <w:t>предмет</w:t>
      </w:r>
      <w:r w:rsidR="00577506">
        <w:rPr>
          <w:sz w:val="28"/>
          <w:szCs w:val="28"/>
        </w:rPr>
        <w:t>ами</w:t>
      </w:r>
      <w:r w:rsidR="00F35672" w:rsidRPr="009A1B7B">
        <w:rPr>
          <w:b/>
          <w:sz w:val="28"/>
          <w:szCs w:val="28"/>
        </w:rPr>
        <w:t>«Физика</w:t>
      </w:r>
      <w:proofErr w:type="spellEnd"/>
      <w:r w:rsidR="00F35672" w:rsidRPr="009A1B7B">
        <w:rPr>
          <w:b/>
          <w:sz w:val="28"/>
          <w:szCs w:val="28"/>
        </w:rPr>
        <w:t>»</w:t>
      </w:r>
      <w:r w:rsidR="00577506" w:rsidRPr="00577506">
        <w:rPr>
          <w:sz w:val="28"/>
          <w:szCs w:val="28"/>
        </w:rPr>
        <w:t>- 2 ч в неделю</w:t>
      </w:r>
      <w:r w:rsidR="00F35672" w:rsidRPr="00577506">
        <w:rPr>
          <w:sz w:val="28"/>
          <w:szCs w:val="28"/>
        </w:rPr>
        <w:t>,</w:t>
      </w:r>
      <w:r w:rsidR="00F35672" w:rsidRPr="009A1B7B">
        <w:rPr>
          <w:b/>
          <w:sz w:val="28"/>
          <w:szCs w:val="28"/>
        </w:rPr>
        <w:t xml:space="preserve"> «Химия», «</w:t>
      </w:r>
      <w:r w:rsidR="00892EF4" w:rsidRPr="009A1B7B">
        <w:rPr>
          <w:b/>
          <w:sz w:val="28"/>
          <w:szCs w:val="28"/>
        </w:rPr>
        <w:t>Биолог</w:t>
      </w:r>
      <w:r w:rsidR="00F35672" w:rsidRPr="009A1B7B">
        <w:rPr>
          <w:b/>
          <w:sz w:val="28"/>
          <w:szCs w:val="28"/>
        </w:rPr>
        <w:t>ия»</w:t>
      </w:r>
      <w:r w:rsidR="00577506" w:rsidRPr="00577506">
        <w:rPr>
          <w:sz w:val="28"/>
          <w:szCs w:val="28"/>
        </w:rPr>
        <w:t xml:space="preserve">- </w:t>
      </w:r>
      <w:r w:rsidR="00577506">
        <w:rPr>
          <w:sz w:val="28"/>
          <w:szCs w:val="28"/>
        </w:rPr>
        <w:t>по 1</w:t>
      </w:r>
      <w:r w:rsidR="00577506" w:rsidRPr="00577506">
        <w:rPr>
          <w:sz w:val="28"/>
          <w:szCs w:val="28"/>
        </w:rPr>
        <w:t xml:space="preserve"> ч в неделю</w:t>
      </w:r>
      <w:r w:rsidR="00892EF4" w:rsidRPr="009A1B7B">
        <w:rPr>
          <w:sz w:val="28"/>
          <w:szCs w:val="28"/>
        </w:rPr>
        <w:t xml:space="preserve">. </w:t>
      </w:r>
    </w:p>
    <w:p w:rsidR="006A289F" w:rsidRPr="00577506" w:rsidRDefault="006A289F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77506">
        <w:rPr>
          <w:sz w:val="28"/>
          <w:szCs w:val="28"/>
        </w:rPr>
        <w:t>Предмет</w:t>
      </w:r>
      <w:r w:rsidR="00577506" w:rsidRPr="00577506">
        <w:rPr>
          <w:sz w:val="28"/>
          <w:szCs w:val="28"/>
        </w:rPr>
        <w:t xml:space="preserve">ная область «Общественные науки» предполагает учебные предметы </w:t>
      </w:r>
      <w:r w:rsidRPr="00577506">
        <w:rPr>
          <w:b/>
          <w:sz w:val="28"/>
          <w:szCs w:val="28"/>
        </w:rPr>
        <w:t>«История»</w:t>
      </w:r>
      <w:r w:rsidR="00577506" w:rsidRPr="00577506">
        <w:rPr>
          <w:sz w:val="28"/>
          <w:szCs w:val="28"/>
        </w:rPr>
        <w:t xml:space="preserve"> и </w:t>
      </w:r>
      <w:r w:rsidR="00577506" w:rsidRPr="00577506">
        <w:rPr>
          <w:b/>
          <w:sz w:val="28"/>
          <w:szCs w:val="28"/>
        </w:rPr>
        <w:t>«Обществознание»</w:t>
      </w:r>
      <w:r w:rsidR="00577506" w:rsidRPr="00577506">
        <w:rPr>
          <w:sz w:val="28"/>
          <w:szCs w:val="28"/>
        </w:rPr>
        <w:t>, которые изучаю</w:t>
      </w:r>
      <w:r w:rsidRPr="00577506">
        <w:rPr>
          <w:sz w:val="28"/>
          <w:szCs w:val="28"/>
        </w:rPr>
        <w:t xml:space="preserve">тся в объеме </w:t>
      </w:r>
      <w:r w:rsidR="00577506" w:rsidRPr="00577506">
        <w:rPr>
          <w:sz w:val="28"/>
          <w:szCs w:val="28"/>
        </w:rPr>
        <w:t>по</w:t>
      </w:r>
      <w:r w:rsidRPr="00577506">
        <w:rPr>
          <w:sz w:val="28"/>
          <w:szCs w:val="28"/>
        </w:rPr>
        <w:t xml:space="preserve"> 2 ч в неделю</w:t>
      </w:r>
      <w:r w:rsidR="00577506" w:rsidRPr="00577506">
        <w:rPr>
          <w:sz w:val="28"/>
          <w:szCs w:val="28"/>
        </w:rPr>
        <w:t>,</w:t>
      </w:r>
      <w:r w:rsidR="00577506">
        <w:rPr>
          <w:sz w:val="28"/>
          <w:szCs w:val="28"/>
        </w:rPr>
        <w:t xml:space="preserve"> предметы </w:t>
      </w:r>
      <w:r w:rsidR="009A1B7B" w:rsidRPr="00577506">
        <w:rPr>
          <w:b/>
          <w:sz w:val="28"/>
          <w:szCs w:val="28"/>
        </w:rPr>
        <w:t>«География»</w:t>
      </w:r>
      <w:r w:rsidR="00577506" w:rsidRPr="00577506">
        <w:rPr>
          <w:sz w:val="28"/>
          <w:szCs w:val="28"/>
        </w:rPr>
        <w:t xml:space="preserve"> </w:t>
      </w:r>
      <w:proofErr w:type="gramStart"/>
      <w:r w:rsidR="00577506" w:rsidRPr="00577506">
        <w:rPr>
          <w:sz w:val="28"/>
          <w:szCs w:val="28"/>
        </w:rPr>
        <w:t xml:space="preserve">и  </w:t>
      </w:r>
      <w:r w:rsidR="00577506" w:rsidRPr="00577506">
        <w:rPr>
          <w:b/>
          <w:sz w:val="28"/>
          <w:szCs w:val="28"/>
        </w:rPr>
        <w:t>«</w:t>
      </w:r>
      <w:proofErr w:type="spellStart"/>
      <w:proofErr w:type="gramEnd"/>
      <w:r w:rsidR="00577506" w:rsidRPr="00577506">
        <w:rPr>
          <w:b/>
          <w:sz w:val="28"/>
          <w:szCs w:val="28"/>
        </w:rPr>
        <w:t>Экономика»</w:t>
      </w:r>
      <w:r w:rsidR="00577506">
        <w:rPr>
          <w:sz w:val="28"/>
          <w:szCs w:val="28"/>
        </w:rPr>
        <w:t>изучаю</w:t>
      </w:r>
      <w:r w:rsidR="00577506" w:rsidRPr="00577506">
        <w:rPr>
          <w:sz w:val="28"/>
          <w:szCs w:val="28"/>
        </w:rPr>
        <w:t>тся</w:t>
      </w:r>
      <w:proofErr w:type="spellEnd"/>
      <w:r w:rsidR="00577506" w:rsidRPr="00577506">
        <w:rPr>
          <w:sz w:val="28"/>
          <w:szCs w:val="28"/>
        </w:rPr>
        <w:t xml:space="preserve"> как </w:t>
      </w:r>
      <w:r w:rsidR="00577506">
        <w:rPr>
          <w:sz w:val="28"/>
          <w:szCs w:val="28"/>
        </w:rPr>
        <w:t>предметы</w:t>
      </w:r>
      <w:r w:rsidR="00577506" w:rsidRPr="00577506">
        <w:rPr>
          <w:sz w:val="28"/>
          <w:szCs w:val="28"/>
        </w:rPr>
        <w:t xml:space="preserve"> по выбору в объеме 1 ч в неделю(по запросам обучающихся и их родителей (законных представителей)).</w:t>
      </w:r>
    </w:p>
    <w:p w:rsidR="00577506" w:rsidRPr="00577506" w:rsidRDefault="00577506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77506">
        <w:rPr>
          <w:sz w:val="28"/>
          <w:szCs w:val="28"/>
        </w:rPr>
        <w:t>Уч</w:t>
      </w:r>
      <w:r w:rsidR="006A289F" w:rsidRPr="00577506">
        <w:rPr>
          <w:sz w:val="28"/>
          <w:szCs w:val="28"/>
        </w:rPr>
        <w:t>ебный предмет</w:t>
      </w:r>
      <w:r w:rsidR="001C5604">
        <w:rPr>
          <w:sz w:val="28"/>
          <w:szCs w:val="28"/>
        </w:rPr>
        <w:t xml:space="preserve"> </w:t>
      </w:r>
      <w:r w:rsidR="006A289F" w:rsidRPr="00577506">
        <w:rPr>
          <w:b/>
          <w:sz w:val="28"/>
          <w:szCs w:val="28"/>
        </w:rPr>
        <w:t>«Физическая</w:t>
      </w:r>
      <w:r w:rsidR="001C5604">
        <w:rPr>
          <w:b/>
          <w:sz w:val="28"/>
          <w:szCs w:val="28"/>
        </w:rPr>
        <w:t xml:space="preserve"> </w:t>
      </w:r>
      <w:r w:rsidR="006A289F" w:rsidRPr="00577506">
        <w:rPr>
          <w:b/>
          <w:sz w:val="28"/>
          <w:szCs w:val="28"/>
        </w:rPr>
        <w:t>культура»</w:t>
      </w:r>
      <w:r w:rsidR="006A289F" w:rsidRPr="00577506">
        <w:rPr>
          <w:sz w:val="28"/>
          <w:szCs w:val="28"/>
        </w:rPr>
        <w:t xml:space="preserve"> изучается на базовом уровне в объеме 3 часов в неделю.</w:t>
      </w:r>
      <w:r w:rsidR="001C5604">
        <w:rPr>
          <w:sz w:val="28"/>
          <w:szCs w:val="28"/>
        </w:rPr>
        <w:t xml:space="preserve"> </w:t>
      </w:r>
      <w:r w:rsidR="006A289F" w:rsidRPr="00577506">
        <w:rPr>
          <w:sz w:val="28"/>
          <w:szCs w:val="28"/>
        </w:rPr>
        <w:t xml:space="preserve">Предмет </w:t>
      </w:r>
      <w:r w:rsidR="006A289F" w:rsidRPr="00577506">
        <w:rPr>
          <w:b/>
          <w:sz w:val="28"/>
          <w:szCs w:val="28"/>
        </w:rPr>
        <w:t>«Основы безопасности жизнедеятельности»</w:t>
      </w:r>
      <w:r w:rsidR="006A289F" w:rsidRPr="00577506">
        <w:rPr>
          <w:sz w:val="28"/>
          <w:szCs w:val="28"/>
        </w:rPr>
        <w:t xml:space="preserve"> изучается на базовом </w:t>
      </w:r>
      <w:proofErr w:type="spellStart"/>
      <w:r w:rsidR="006A289F" w:rsidRPr="00577506">
        <w:rPr>
          <w:sz w:val="28"/>
          <w:szCs w:val="28"/>
        </w:rPr>
        <w:t>уровнев</w:t>
      </w:r>
      <w:proofErr w:type="spellEnd"/>
      <w:r w:rsidR="006A289F" w:rsidRPr="00577506">
        <w:rPr>
          <w:sz w:val="28"/>
          <w:szCs w:val="28"/>
        </w:rPr>
        <w:t xml:space="preserve"> объёме 1 часа в неделю.</w:t>
      </w:r>
    </w:p>
    <w:p w:rsidR="006A289F" w:rsidRPr="00577506" w:rsidRDefault="006A289F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77506">
        <w:rPr>
          <w:sz w:val="28"/>
          <w:szCs w:val="28"/>
        </w:rPr>
        <w:t>Учебным планом X</w:t>
      </w:r>
      <w:r w:rsidR="001C5604">
        <w:rPr>
          <w:sz w:val="28"/>
          <w:szCs w:val="28"/>
        </w:rPr>
        <w:t xml:space="preserve"> </w:t>
      </w:r>
      <w:r w:rsidRPr="00577506">
        <w:rPr>
          <w:sz w:val="28"/>
          <w:szCs w:val="28"/>
        </w:rPr>
        <w:t>класс</w:t>
      </w:r>
      <w:r w:rsidR="00E570A8" w:rsidRPr="00577506">
        <w:rPr>
          <w:sz w:val="28"/>
          <w:szCs w:val="28"/>
        </w:rPr>
        <w:t>а</w:t>
      </w:r>
      <w:r w:rsidRPr="00577506">
        <w:rPr>
          <w:sz w:val="28"/>
          <w:szCs w:val="28"/>
        </w:rPr>
        <w:t xml:space="preserve"> отводится 2 часа в неделю на выполнение обучающимися </w:t>
      </w:r>
      <w:proofErr w:type="spellStart"/>
      <w:r w:rsidRPr="00577506">
        <w:rPr>
          <w:sz w:val="28"/>
          <w:szCs w:val="28"/>
        </w:rPr>
        <w:t>индивидуальногопроекта</w:t>
      </w:r>
      <w:proofErr w:type="spellEnd"/>
      <w:r w:rsidRPr="00577506">
        <w:rPr>
          <w:sz w:val="28"/>
          <w:szCs w:val="28"/>
        </w:rPr>
        <w:t>.</w:t>
      </w:r>
    </w:p>
    <w:p w:rsidR="00E570A8" w:rsidRDefault="00E570A8" w:rsidP="00D62182">
      <w:pPr>
        <w:suppressAutoHyphens w:val="0"/>
        <w:autoSpaceDE w:val="0"/>
        <w:autoSpaceDN w:val="0"/>
        <w:adjustRightInd w:val="0"/>
        <w:ind w:firstLine="708"/>
        <w:contextualSpacing/>
        <w:rPr>
          <w:b/>
          <w:color w:val="FF0000"/>
          <w:sz w:val="28"/>
          <w:szCs w:val="28"/>
        </w:rPr>
      </w:pPr>
    </w:p>
    <w:p w:rsidR="00E570A8" w:rsidRPr="004C6AD5" w:rsidRDefault="00E570A8" w:rsidP="00D62182">
      <w:pPr>
        <w:suppressAutoHyphens w:val="0"/>
        <w:autoSpaceDE w:val="0"/>
        <w:autoSpaceDN w:val="0"/>
        <w:adjustRightInd w:val="0"/>
        <w:ind w:firstLine="708"/>
        <w:contextualSpacing/>
        <w:rPr>
          <w:b/>
          <w:sz w:val="28"/>
          <w:szCs w:val="28"/>
        </w:rPr>
      </w:pPr>
      <w:r w:rsidRPr="004C6AD5">
        <w:rPr>
          <w:b/>
          <w:sz w:val="28"/>
          <w:szCs w:val="28"/>
        </w:rPr>
        <w:t>Курсы по выбору:</w:t>
      </w:r>
    </w:p>
    <w:p w:rsidR="00E570A8" w:rsidRPr="004C6AD5" w:rsidRDefault="00E570A8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C6AD5">
        <w:rPr>
          <w:sz w:val="28"/>
          <w:szCs w:val="28"/>
        </w:rPr>
        <w:t xml:space="preserve">Набор учебных </w:t>
      </w:r>
      <w:proofErr w:type="spellStart"/>
      <w:r w:rsidRPr="004C6AD5">
        <w:rPr>
          <w:sz w:val="28"/>
          <w:szCs w:val="28"/>
        </w:rPr>
        <w:t>предметов</w:t>
      </w:r>
      <w:r w:rsidR="004C6AD5">
        <w:rPr>
          <w:sz w:val="28"/>
          <w:szCs w:val="28"/>
        </w:rPr>
        <w:t>и</w:t>
      </w:r>
      <w:proofErr w:type="spellEnd"/>
      <w:r w:rsidR="004C6AD5">
        <w:rPr>
          <w:sz w:val="28"/>
          <w:szCs w:val="28"/>
        </w:rPr>
        <w:t xml:space="preserve"> </w:t>
      </w:r>
      <w:r w:rsidR="004C6AD5" w:rsidRPr="004C6AD5">
        <w:rPr>
          <w:sz w:val="28"/>
          <w:szCs w:val="28"/>
        </w:rPr>
        <w:t>элективных</w:t>
      </w:r>
      <w:r w:rsidRPr="004C6AD5">
        <w:rPr>
          <w:sz w:val="28"/>
          <w:szCs w:val="28"/>
        </w:rPr>
        <w:t>, курсов сформирован в соответствии с Положением о порядке разработки и утверждения учебного плана ОУ с учетом механизма формирования части, формируемой участниками образовательного процесса:</w:t>
      </w:r>
    </w:p>
    <w:p w:rsidR="00330DC3" w:rsidRPr="00587064" w:rsidRDefault="00330DC3" w:rsidP="00D62182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587064" w:rsidRDefault="00587064" w:rsidP="00D62182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587064">
        <w:rPr>
          <w:b/>
          <w:bCs/>
          <w:color w:val="000000"/>
          <w:sz w:val="28"/>
          <w:szCs w:val="28"/>
          <w:lang w:eastAsia="ru-RU"/>
        </w:rPr>
        <w:t>Организация промежуточной аттестации</w:t>
      </w:r>
    </w:p>
    <w:p w:rsidR="00816AF3" w:rsidRPr="00587064" w:rsidRDefault="00816AF3" w:rsidP="00D62182">
      <w:pPr>
        <w:suppressAutoHyphens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587064" w:rsidRPr="00587064" w:rsidRDefault="00587064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587064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</w:t>
      </w:r>
    </w:p>
    <w:p w:rsidR="00587064" w:rsidRPr="00587064" w:rsidRDefault="00587064" w:rsidP="00D62182">
      <w:p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587064">
        <w:rPr>
          <w:color w:val="000000"/>
          <w:sz w:val="28"/>
          <w:szCs w:val="28"/>
          <w:lang w:eastAsia="ru-RU"/>
        </w:rPr>
        <w:t xml:space="preserve">Аттестационные испытания проводятся: </w:t>
      </w:r>
    </w:p>
    <w:p w:rsidR="00587064" w:rsidRDefault="00587064" w:rsidP="00D62182">
      <w:p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587064">
        <w:rPr>
          <w:color w:val="000000"/>
          <w:sz w:val="28"/>
          <w:szCs w:val="28"/>
          <w:lang w:eastAsia="ru-RU"/>
        </w:rPr>
        <w:t xml:space="preserve">- в 10 классе – по русскому языку </w:t>
      </w:r>
      <w:r w:rsidRPr="00011C67">
        <w:rPr>
          <w:color w:val="000000"/>
          <w:sz w:val="28"/>
          <w:szCs w:val="28"/>
          <w:lang w:eastAsia="ru-RU"/>
        </w:rPr>
        <w:t>(тестирование), по математике (тестирование), один (по выбору учащихся) (тестирование).</w:t>
      </w:r>
    </w:p>
    <w:p w:rsidR="006D50CE" w:rsidRDefault="00587064" w:rsidP="00D62182">
      <w:pPr>
        <w:pStyle w:val="Default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587064">
        <w:rPr>
          <w:sz w:val="28"/>
          <w:szCs w:val="28"/>
          <w:lang w:eastAsia="ru-RU"/>
        </w:rPr>
        <w:t xml:space="preserve">Промежуточная аттестация осуществляется в соответствии с </w:t>
      </w:r>
      <w:r w:rsidR="006D50CE">
        <w:rPr>
          <w:sz w:val="28"/>
          <w:szCs w:val="28"/>
        </w:rPr>
        <w:t>Положением о формах, периодичности, порядке текущего контроля успеваемости и промежуточной аттестации обучающихся 1-11 классов муниципального общеобразовательного учреждения</w:t>
      </w:r>
      <w:r w:rsidR="00011C67">
        <w:rPr>
          <w:sz w:val="28"/>
          <w:szCs w:val="28"/>
        </w:rPr>
        <w:t xml:space="preserve"> </w:t>
      </w:r>
      <w:r w:rsidR="006D50CE">
        <w:rPr>
          <w:bCs/>
          <w:sz w:val="28"/>
          <w:szCs w:val="28"/>
        </w:rPr>
        <w:t>«</w:t>
      </w:r>
      <w:r w:rsidR="00C74914">
        <w:rPr>
          <w:bCs/>
          <w:sz w:val="28"/>
          <w:szCs w:val="28"/>
        </w:rPr>
        <w:t>Хохловская</w:t>
      </w:r>
      <w:r w:rsidR="006D50CE">
        <w:rPr>
          <w:bCs/>
          <w:sz w:val="28"/>
          <w:szCs w:val="28"/>
        </w:rPr>
        <w:t xml:space="preserve"> средняя общеобразовательная школа </w:t>
      </w:r>
      <w:r w:rsidR="004C6AD5">
        <w:rPr>
          <w:bCs/>
          <w:sz w:val="28"/>
          <w:szCs w:val="28"/>
        </w:rPr>
        <w:t xml:space="preserve">им. В.С. </w:t>
      </w:r>
      <w:proofErr w:type="spellStart"/>
      <w:r w:rsidR="004C6AD5">
        <w:rPr>
          <w:bCs/>
          <w:sz w:val="28"/>
          <w:szCs w:val="28"/>
        </w:rPr>
        <w:t>Адонкина</w:t>
      </w:r>
      <w:proofErr w:type="spellEnd"/>
      <w:r w:rsidR="00011C67">
        <w:rPr>
          <w:bCs/>
          <w:sz w:val="28"/>
          <w:szCs w:val="28"/>
        </w:rPr>
        <w:t xml:space="preserve"> </w:t>
      </w:r>
      <w:r w:rsidR="006D50CE">
        <w:rPr>
          <w:bCs/>
          <w:sz w:val="28"/>
          <w:szCs w:val="28"/>
        </w:rPr>
        <w:t>Белгородского района Белгородской области</w:t>
      </w:r>
      <w:r w:rsidR="004C6AD5">
        <w:rPr>
          <w:bCs/>
          <w:sz w:val="28"/>
          <w:szCs w:val="28"/>
        </w:rPr>
        <w:t>».</w:t>
      </w:r>
    </w:p>
    <w:p w:rsidR="002B3116" w:rsidRDefault="002B3116" w:rsidP="00D62182">
      <w:pPr>
        <w:shd w:val="clear" w:color="auto" w:fill="FFFFFF"/>
        <w:ind w:firstLine="708"/>
        <w:contextualSpacing/>
        <w:jc w:val="both"/>
        <w:rPr>
          <w:b/>
          <w:iCs/>
          <w:sz w:val="28"/>
          <w:szCs w:val="28"/>
        </w:rPr>
      </w:pPr>
    </w:p>
    <w:p w:rsidR="002B3116" w:rsidRDefault="002B3116" w:rsidP="00D62182">
      <w:pPr>
        <w:shd w:val="clear" w:color="auto" w:fill="FFFFFF"/>
        <w:contextualSpacing/>
        <w:rPr>
          <w:b/>
          <w:iCs/>
          <w:sz w:val="28"/>
          <w:szCs w:val="28"/>
        </w:rPr>
      </w:pPr>
    </w:p>
    <w:p w:rsidR="00705A8B" w:rsidRDefault="00705A8B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705A8B" w:rsidRDefault="00705A8B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705A8B" w:rsidRDefault="00705A8B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705A8B" w:rsidRDefault="00705A8B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Pr="000B648B" w:rsidRDefault="009D51DA" w:rsidP="00D62182">
      <w:pPr>
        <w:widowControl w:val="0"/>
        <w:shd w:val="clear" w:color="auto" w:fill="FFFFFF"/>
        <w:autoSpaceDE w:val="0"/>
        <w:autoSpaceDN w:val="0"/>
        <w:adjustRightInd w:val="0"/>
        <w:ind w:left="720" w:right="28"/>
        <w:contextualSpacing/>
        <w:jc w:val="center"/>
        <w:rPr>
          <w:b/>
          <w:sz w:val="28"/>
          <w:szCs w:val="28"/>
          <w:lang w:eastAsia="ru-RU"/>
        </w:rPr>
      </w:pPr>
      <w:r w:rsidRPr="000B648B">
        <w:rPr>
          <w:b/>
          <w:sz w:val="28"/>
          <w:szCs w:val="28"/>
          <w:lang w:eastAsia="ru-RU"/>
        </w:rPr>
        <w:t>Учебный план среднего общего образования</w:t>
      </w:r>
    </w:p>
    <w:p w:rsidR="009D51DA" w:rsidRPr="000B648B" w:rsidRDefault="009D51DA" w:rsidP="00D62182">
      <w:pPr>
        <w:shd w:val="clear" w:color="auto" w:fill="FFFFFF"/>
        <w:ind w:left="360" w:right="28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МОУ «</w:t>
      </w:r>
      <w:proofErr w:type="gramStart"/>
      <w:r w:rsidR="00C74914">
        <w:rPr>
          <w:b/>
          <w:sz w:val="28"/>
          <w:szCs w:val="28"/>
          <w:lang w:eastAsia="ru-RU"/>
        </w:rPr>
        <w:t>Хохловская</w:t>
      </w:r>
      <w:r>
        <w:rPr>
          <w:b/>
          <w:sz w:val="28"/>
          <w:szCs w:val="28"/>
          <w:lang w:eastAsia="ru-RU"/>
        </w:rPr>
        <w:t xml:space="preserve">  СОШ</w:t>
      </w:r>
      <w:proofErr w:type="gramEnd"/>
      <w:r>
        <w:rPr>
          <w:b/>
          <w:sz w:val="28"/>
          <w:szCs w:val="28"/>
          <w:lang w:eastAsia="ru-RU"/>
        </w:rPr>
        <w:t>»</w:t>
      </w:r>
      <w:r w:rsidRPr="000B648B">
        <w:rPr>
          <w:b/>
          <w:sz w:val="28"/>
          <w:szCs w:val="28"/>
          <w:lang w:eastAsia="ru-RU"/>
        </w:rPr>
        <w:t>,</w:t>
      </w:r>
    </w:p>
    <w:p w:rsidR="009D51DA" w:rsidRPr="00222F66" w:rsidRDefault="009D51DA" w:rsidP="00D62182">
      <w:pPr>
        <w:shd w:val="clear" w:color="auto" w:fill="FFFFFF"/>
        <w:ind w:left="360" w:right="28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реализующий Ф</w:t>
      </w:r>
      <w:r w:rsidRPr="000B648B">
        <w:rPr>
          <w:b/>
          <w:sz w:val="28"/>
          <w:szCs w:val="28"/>
          <w:lang w:eastAsia="ru-RU"/>
        </w:rPr>
        <w:t>ГОС</w:t>
      </w:r>
      <w:r>
        <w:rPr>
          <w:b/>
          <w:sz w:val="28"/>
          <w:szCs w:val="28"/>
          <w:lang w:eastAsia="ru-RU"/>
        </w:rPr>
        <w:t xml:space="preserve"> СОО</w:t>
      </w:r>
    </w:p>
    <w:p w:rsidR="00DF7D5E" w:rsidRDefault="00DF7D5E" w:rsidP="009B3D9C">
      <w:pPr>
        <w:contextualSpacing/>
        <w:jc w:val="center"/>
        <w:rPr>
          <w:b/>
          <w:bCs/>
          <w:sz w:val="28"/>
          <w:szCs w:val="28"/>
          <w:lang w:eastAsia="ru-RU"/>
        </w:rPr>
      </w:pPr>
    </w:p>
    <w:p w:rsidR="009B3D9C" w:rsidRPr="009D51DA" w:rsidRDefault="009B3D9C" w:rsidP="009B3D9C">
      <w:pPr>
        <w:contextualSpacing/>
        <w:jc w:val="center"/>
        <w:rPr>
          <w:sz w:val="28"/>
          <w:szCs w:val="28"/>
          <w:lang w:eastAsia="ru-RU"/>
        </w:rPr>
      </w:pPr>
      <w:r w:rsidRPr="009D51DA">
        <w:rPr>
          <w:b/>
          <w:bCs/>
          <w:sz w:val="28"/>
          <w:szCs w:val="28"/>
          <w:lang w:eastAsia="ru-RU"/>
        </w:rPr>
        <w:t xml:space="preserve">Универсальный профиль </w:t>
      </w:r>
    </w:p>
    <w:p w:rsidR="009D51DA" w:rsidRPr="00865FD0" w:rsidRDefault="009D51DA" w:rsidP="009B3D9C">
      <w:pPr>
        <w:shd w:val="clear" w:color="auto" w:fill="FFFFFF"/>
        <w:ind w:left="360" w:right="28"/>
        <w:contextualSpacing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(на уровень обучения</w:t>
      </w:r>
      <w:r w:rsidRPr="00865FD0">
        <w:rPr>
          <w:i/>
          <w:sz w:val="28"/>
          <w:szCs w:val="28"/>
          <w:lang w:eastAsia="ru-RU"/>
        </w:rPr>
        <w:t>)</w:t>
      </w:r>
    </w:p>
    <w:p w:rsidR="009D51DA" w:rsidRDefault="009D51DA" w:rsidP="00D62182">
      <w:pPr>
        <w:contextualSpacing/>
        <w:jc w:val="center"/>
        <w:rPr>
          <w:b/>
          <w:bCs/>
          <w:color w:val="333333"/>
          <w:lang w:eastAsia="ru-RU"/>
        </w:rPr>
      </w:pPr>
    </w:p>
    <w:p w:rsidR="009D51DA" w:rsidRDefault="009D51DA" w:rsidP="00D62182">
      <w:pPr>
        <w:contextualSpacing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597"/>
        <w:gridCol w:w="2634"/>
        <w:gridCol w:w="1843"/>
        <w:gridCol w:w="1842"/>
      </w:tblGrid>
      <w:tr w:rsidR="003D6E92" w:rsidTr="006B5469">
        <w:tc>
          <w:tcPr>
            <w:tcW w:w="2264" w:type="dxa"/>
          </w:tcPr>
          <w:p w:rsidR="003D6E92" w:rsidRPr="009D51DA" w:rsidRDefault="003D6E92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Предметная</w:t>
            </w:r>
          </w:p>
          <w:p w:rsidR="003D6E92" w:rsidRDefault="003D6E92" w:rsidP="00D62182">
            <w:pPr>
              <w:contextualSpacing/>
            </w:pPr>
            <w:r w:rsidRPr="009D51DA">
              <w:rPr>
                <w:b/>
                <w:lang w:eastAsia="ru-RU"/>
              </w:rPr>
              <w:t>область</w:t>
            </w:r>
          </w:p>
        </w:tc>
        <w:tc>
          <w:tcPr>
            <w:tcW w:w="597" w:type="dxa"/>
          </w:tcPr>
          <w:p w:rsidR="003D6E92" w:rsidRPr="009D51DA" w:rsidRDefault="003D6E92" w:rsidP="00011C67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№</w:t>
            </w:r>
          </w:p>
          <w:p w:rsidR="003D6E92" w:rsidRDefault="003D6E92" w:rsidP="00011C67">
            <w:pPr>
              <w:contextualSpacing/>
              <w:jc w:val="center"/>
            </w:pPr>
            <w:r w:rsidRPr="009D51DA">
              <w:rPr>
                <w:b/>
                <w:lang w:eastAsia="ru-RU"/>
              </w:rPr>
              <w:t>п/п</w:t>
            </w:r>
          </w:p>
        </w:tc>
        <w:tc>
          <w:tcPr>
            <w:tcW w:w="2634" w:type="dxa"/>
          </w:tcPr>
          <w:p w:rsidR="003D6E92" w:rsidRPr="009D51DA" w:rsidRDefault="003D6E92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Учебный предмет</w:t>
            </w:r>
          </w:p>
        </w:tc>
        <w:tc>
          <w:tcPr>
            <w:tcW w:w="1843" w:type="dxa"/>
          </w:tcPr>
          <w:p w:rsidR="003D6E92" w:rsidRPr="009D51DA" w:rsidRDefault="003D6E92" w:rsidP="00D62182">
            <w:pPr>
              <w:contextualSpacing/>
              <w:jc w:val="center"/>
              <w:rPr>
                <w:b/>
              </w:rPr>
            </w:pPr>
            <w:r w:rsidRPr="009D51DA">
              <w:rPr>
                <w:b/>
              </w:rPr>
              <w:t>Уровень</w:t>
            </w:r>
          </w:p>
        </w:tc>
        <w:tc>
          <w:tcPr>
            <w:tcW w:w="1842" w:type="dxa"/>
          </w:tcPr>
          <w:p w:rsidR="003D6E92" w:rsidRPr="009D51DA" w:rsidRDefault="003D6E92" w:rsidP="00D621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D6E92" w:rsidTr="006B5469">
        <w:tc>
          <w:tcPr>
            <w:tcW w:w="2264" w:type="dxa"/>
            <w:vMerge w:val="restart"/>
          </w:tcPr>
          <w:p w:rsidR="003D6E92" w:rsidRDefault="003D6E92" w:rsidP="00D62182">
            <w:pPr>
              <w:contextualSpacing/>
            </w:pPr>
            <w:r w:rsidRPr="00066274">
              <w:t>Русский язык</w:t>
            </w:r>
            <w:r>
              <w:rPr>
                <w:lang w:eastAsia="ru-RU"/>
              </w:rPr>
              <w:t xml:space="preserve"> и л</w:t>
            </w:r>
            <w:r w:rsidRPr="00066274">
              <w:rPr>
                <w:lang w:eastAsia="ru-RU"/>
              </w:rPr>
              <w:t>итература</w:t>
            </w:r>
          </w:p>
        </w:tc>
        <w:tc>
          <w:tcPr>
            <w:tcW w:w="597" w:type="dxa"/>
          </w:tcPr>
          <w:p w:rsidR="003D6E92" w:rsidRDefault="003D6E92" w:rsidP="00011C67">
            <w:pPr>
              <w:contextualSpacing/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t>Русский язык</w:t>
            </w:r>
          </w:p>
        </w:tc>
        <w:tc>
          <w:tcPr>
            <w:tcW w:w="1843" w:type="dxa"/>
          </w:tcPr>
          <w:p w:rsidR="003D6E92" w:rsidRPr="003227A8" w:rsidRDefault="003D6E92" w:rsidP="00D62182">
            <w:pPr>
              <w:contextualSpacing/>
              <w:jc w:val="center"/>
            </w:pPr>
            <w:r w:rsidRPr="003227A8">
              <w:t>Б</w:t>
            </w:r>
          </w:p>
        </w:tc>
        <w:tc>
          <w:tcPr>
            <w:tcW w:w="1842" w:type="dxa"/>
          </w:tcPr>
          <w:p w:rsidR="003D6E92" w:rsidRPr="004B1EDA" w:rsidRDefault="003227A8" w:rsidP="00D62182">
            <w:pPr>
              <w:contextualSpacing/>
              <w:jc w:val="center"/>
            </w:pPr>
            <w:r w:rsidRPr="004B1EDA">
              <w:t>68</w:t>
            </w:r>
          </w:p>
        </w:tc>
      </w:tr>
      <w:tr w:rsidR="003D6E92" w:rsidTr="006B5469">
        <w:tc>
          <w:tcPr>
            <w:tcW w:w="2264" w:type="dxa"/>
            <w:vMerge/>
          </w:tcPr>
          <w:p w:rsidR="003D6E92" w:rsidRDefault="003D6E92" w:rsidP="00D62182">
            <w:pPr>
              <w:contextualSpacing/>
            </w:pPr>
          </w:p>
        </w:tc>
        <w:tc>
          <w:tcPr>
            <w:tcW w:w="597" w:type="dxa"/>
          </w:tcPr>
          <w:p w:rsidR="003D6E92" w:rsidRDefault="003D6E92" w:rsidP="00011C67">
            <w:pPr>
              <w:contextualSpacing/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rPr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3D6E92" w:rsidRPr="003D6E92" w:rsidRDefault="003D6E92" w:rsidP="00D62182">
            <w:pPr>
              <w:contextualSpacing/>
              <w:jc w:val="center"/>
            </w:pPr>
            <w:r w:rsidRPr="003D6E92">
              <w:t>Б</w:t>
            </w:r>
          </w:p>
        </w:tc>
        <w:tc>
          <w:tcPr>
            <w:tcW w:w="1842" w:type="dxa"/>
          </w:tcPr>
          <w:p w:rsidR="003D6E92" w:rsidRPr="004B1EDA" w:rsidRDefault="003227A8" w:rsidP="00D62182">
            <w:pPr>
              <w:contextualSpacing/>
              <w:jc w:val="center"/>
            </w:pPr>
            <w:r w:rsidRPr="004B1EDA">
              <w:t>204</w:t>
            </w:r>
          </w:p>
        </w:tc>
      </w:tr>
      <w:tr w:rsidR="003D6E92" w:rsidTr="006B5469">
        <w:tc>
          <w:tcPr>
            <w:tcW w:w="2264" w:type="dxa"/>
            <w:vMerge w:val="restart"/>
          </w:tcPr>
          <w:p w:rsidR="003D6E92" w:rsidRDefault="003D6E92" w:rsidP="00D62182">
            <w:pPr>
              <w:contextualSpacing/>
            </w:pPr>
            <w:r>
              <w:t>Родно</w:t>
            </w:r>
            <w:r w:rsidRPr="00066274">
              <w:t>й язык</w:t>
            </w:r>
            <w:r>
              <w:rPr>
                <w:lang w:eastAsia="ru-RU"/>
              </w:rPr>
              <w:t xml:space="preserve"> и родная л</w:t>
            </w:r>
            <w:r w:rsidRPr="00066274">
              <w:rPr>
                <w:lang w:eastAsia="ru-RU"/>
              </w:rPr>
              <w:t>итература</w:t>
            </w:r>
          </w:p>
        </w:tc>
        <w:tc>
          <w:tcPr>
            <w:tcW w:w="597" w:type="dxa"/>
          </w:tcPr>
          <w:p w:rsidR="003D6E92" w:rsidRDefault="003D6E92" w:rsidP="00011C67">
            <w:pPr>
              <w:contextualSpacing/>
              <w:jc w:val="center"/>
            </w:pPr>
            <w:r>
              <w:t>3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t>Родной язык</w:t>
            </w:r>
          </w:p>
        </w:tc>
        <w:tc>
          <w:tcPr>
            <w:tcW w:w="1843" w:type="dxa"/>
          </w:tcPr>
          <w:p w:rsidR="003D6E92" w:rsidRPr="00E145C6" w:rsidRDefault="003D6E92" w:rsidP="00D62182">
            <w:pPr>
              <w:contextualSpacing/>
              <w:jc w:val="center"/>
            </w:pPr>
            <w:r w:rsidRPr="00E145C6">
              <w:t>Б</w:t>
            </w:r>
          </w:p>
        </w:tc>
        <w:tc>
          <w:tcPr>
            <w:tcW w:w="1842" w:type="dxa"/>
          </w:tcPr>
          <w:p w:rsidR="003D6E92" w:rsidRPr="004B1EDA" w:rsidRDefault="004B1EDA" w:rsidP="00D62182">
            <w:pPr>
              <w:contextualSpacing/>
              <w:jc w:val="center"/>
            </w:pPr>
            <w:r w:rsidRPr="004B1EDA">
              <w:t>68</w:t>
            </w:r>
          </w:p>
        </w:tc>
      </w:tr>
      <w:tr w:rsidR="003D6E92" w:rsidTr="006B5469">
        <w:tc>
          <w:tcPr>
            <w:tcW w:w="2264" w:type="dxa"/>
            <w:vMerge/>
          </w:tcPr>
          <w:p w:rsidR="003D6E92" w:rsidRDefault="003D6E92" w:rsidP="00D62182">
            <w:pPr>
              <w:contextualSpacing/>
            </w:pPr>
          </w:p>
        </w:tc>
        <w:tc>
          <w:tcPr>
            <w:tcW w:w="597" w:type="dxa"/>
          </w:tcPr>
          <w:p w:rsidR="003D6E92" w:rsidRDefault="003D6E92" w:rsidP="00011C67">
            <w:pPr>
              <w:contextualSpacing/>
              <w:jc w:val="center"/>
            </w:pPr>
            <w:r>
              <w:t>4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t>Родная литература</w:t>
            </w:r>
          </w:p>
        </w:tc>
        <w:tc>
          <w:tcPr>
            <w:tcW w:w="1843" w:type="dxa"/>
          </w:tcPr>
          <w:p w:rsidR="003D6E92" w:rsidRPr="00E145C6" w:rsidRDefault="003D6E92" w:rsidP="00D62182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3D6E92" w:rsidRPr="004B1EDA" w:rsidRDefault="004B1EDA" w:rsidP="00D62182">
            <w:pPr>
              <w:contextualSpacing/>
              <w:jc w:val="center"/>
            </w:pPr>
            <w:r w:rsidRPr="004B1EDA">
              <w:t>0</w:t>
            </w:r>
          </w:p>
        </w:tc>
      </w:tr>
      <w:tr w:rsidR="004B1EDA" w:rsidTr="006B5469">
        <w:tc>
          <w:tcPr>
            <w:tcW w:w="2264" w:type="dxa"/>
          </w:tcPr>
          <w:p w:rsidR="004B1EDA" w:rsidRPr="00AE5A03" w:rsidRDefault="004B1EDA" w:rsidP="00D62182">
            <w:pPr>
              <w:contextualSpacing/>
            </w:pPr>
            <w:r w:rsidRPr="00AE5A03">
              <w:t>Математика и информатика</w:t>
            </w:r>
          </w:p>
        </w:tc>
        <w:tc>
          <w:tcPr>
            <w:tcW w:w="597" w:type="dxa"/>
          </w:tcPr>
          <w:p w:rsidR="004B1EDA" w:rsidRDefault="004B1EDA" w:rsidP="00011C67">
            <w:pPr>
              <w:contextualSpacing/>
              <w:jc w:val="center"/>
            </w:pPr>
            <w:r>
              <w:t>5</w:t>
            </w:r>
          </w:p>
        </w:tc>
        <w:tc>
          <w:tcPr>
            <w:tcW w:w="2634" w:type="dxa"/>
          </w:tcPr>
          <w:p w:rsidR="004B1EDA" w:rsidRPr="00011C67" w:rsidRDefault="004B1EDA" w:rsidP="00D62182">
            <w:pPr>
              <w:contextualSpacing/>
            </w:pPr>
            <w:r w:rsidRPr="00011C67">
              <w:t>Математика</w:t>
            </w:r>
          </w:p>
        </w:tc>
        <w:tc>
          <w:tcPr>
            <w:tcW w:w="1843" w:type="dxa"/>
          </w:tcPr>
          <w:p w:rsidR="004B1EDA" w:rsidRPr="009B3D9C" w:rsidRDefault="009B3D9C" w:rsidP="00D62182">
            <w:pPr>
              <w:contextualSpacing/>
              <w:jc w:val="center"/>
            </w:pPr>
            <w:r w:rsidRPr="009B3D9C">
              <w:t>Б</w:t>
            </w:r>
          </w:p>
        </w:tc>
        <w:tc>
          <w:tcPr>
            <w:tcW w:w="1842" w:type="dxa"/>
          </w:tcPr>
          <w:p w:rsidR="004B1EDA" w:rsidRPr="004B1EDA" w:rsidRDefault="00C664DA" w:rsidP="00C664DA">
            <w:pPr>
              <w:contextualSpacing/>
              <w:jc w:val="center"/>
            </w:pPr>
            <w:r w:rsidRPr="00011C67">
              <w:t>340</w:t>
            </w:r>
          </w:p>
        </w:tc>
      </w:tr>
      <w:tr w:rsidR="003D6E92" w:rsidTr="006B5469">
        <w:tc>
          <w:tcPr>
            <w:tcW w:w="2264" w:type="dxa"/>
          </w:tcPr>
          <w:p w:rsidR="003D6E92" w:rsidRPr="00AE5A03" w:rsidRDefault="003D6E92" w:rsidP="00D62182">
            <w:pPr>
              <w:contextualSpacing/>
            </w:pPr>
            <w:r w:rsidRPr="00AE5A03">
              <w:t>Иностранные языки</w:t>
            </w:r>
          </w:p>
        </w:tc>
        <w:tc>
          <w:tcPr>
            <w:tcW w:w="597" w:type="dxa"/>
          </w:tcPr>
          <w:p w:rsidR="003D6E92" w:rsidRPr="00AE5A03" w:rsidRDefault="00011C67" w:rsidP="00011C67">
            <w:pPr>
              <w:contextualSpacing/>
              <w:jc w:val="center"/>
            </w:pPr>
            <w:r>
              <w:t>6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t>Иностранный языки (английский)</w:t>
            </w:r>
          </w:p>
        </w:tc>
        <w:tc>
          <w:tcPr>
            <w:tcW w:w="1843" w:type="dxa"/>
          </w:tcPr>
          <w:p w:rsidR="003D6E92" w:rsidRPr="00AE5A03" w:rsidRDefault="003D6E92" w:rsidP="00D62182">
            <w:pPr>
              <w:contextualSpacing/>
              <w:jc w:val="center"/>
            </w:pPr>
            <w:r w:rsidRPr="00AE5A03">
              <w:t>Б</w:t>
            </w:r>
          </w:p>
        </w:tc>
        <w:tc>
          <w:tcPr>
            <w:tcW w:w="1842" w:type="dxa"/>
          </w:tcPr>
          <w:p w:rsidR="003D6E92" w:rsidRPr="004B1EDA" w:rsidRDefault="004B1EDA" w:rsidP="00C664DA">
            <w:pPr>
              <w:contextualSpacing/>
              <w:jc w:val="center"/>
            </w:pPr>
            <w:r>
              <w:t>2</w:t>
            </w:r>
            <w:r w:rsidR="00C664DA">
              <w:t>04</w:t>
            </w:r>
          </w:p>
        </w:tc>
      </w:tr>
      <w:tr w:rsidR="00B81671" w:rsidTr="006B5469">
        <w:tc>
          <w:tcPr>
            <w:tcW w:w="2264" w:type="dxa"/>
            <w:vMerge w:val="restart"/>
          </w:tcPr>
          <w:p w:rsidR="00B81671" w:rsidRPr="00AE5A03" w:rsidRDefault="00B81671" w:rsidP="00D62182">
            <w:pPr>
              <w:contextualSpacing/>
            </w:pPr>
            <w:r w:rsidRPr="00AE5A03">
              <w:t xml:space="preserve">Естественные науки </w:t>
            </w:r>
          </w:p>
        </w:tc>
        <w:tc>
          <w:tcPr>
            <w:tcW w:w="597" w:type="dxa"/>
          </w:tcPr>
          <w:p w:rsidR="00B81671" w:rsidRPr="00AE5A03" w:rsidRDefault="00011C67" w:rsidP="00011C67">
            <w:pPr>
              <w:contextualSpacing/>
              <w:jc w:val="center"/>
            </w:pPr>
            <w:r>
              <w:t>7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t>Астрономия</w:t>
            </w:r>
          </w:p>
        </w:tc>
        <w:tc>
          <w:tcPr>
            <w:tcW w:w="1843" w:type="dxa"/>
          </w:tcPr>
          <w:p w:rsidR="00B81671" w:rsidRPr="00AE5A03" w:rsidRDefault="00B81671" w:rsidP="00D62182">
            <w:pPr>
              <w:contextualSpacing/>
              <w:jc w:val="center"/>
            </w:pPr>
            <w:r w:rsidRPr="00AE5A03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34</w:t>
            </w:r>
          </w:p>
        </w:tc>
      </w:tr>
      <w:tr w:rsidR="00B81671" w:rsidTr="006B5469">
        <w:tc>
          <w:tcPr>
            <w:tcW w:w="2264" w:type="dxa"/>
            <w:vMerge/>
          </w:tcPr>
          <w:p w:rsidR="00B81671" w:rsidRPr="00AE5A03" w:rsidRDefault="00B81671" w:rsidP="00D62182">
            <w:pPr>
              <w:contextualSpacing/>
            </w:pPr>
          </w:p>
        </w:tc>
        <w:tc>
          <w:tcPr>
            <w:tcW w:w="597" w:type="dxa"/>
          </w:tcPr>
          <w:p w:rsidR="00B81671" w:rsidRPr="004B1EDA" w:rsidRDefault="00011C67" w:rsidP="00011C67">
            <w:pPr>
              <w:contextualSpacing/>
              <w:jc w:val="center"/>
            </w:pPr>
            <w:r>
              <w:t>8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t>Физика</w:t>
            </w:r>
          </w:p>
        </w:tc>
        <w:tc>
          <w:tcPr>
            <w:tcW w:w="1843" w:type="dxa"/>
          </w:tcPr>
          <w:p w:rsidR="00B81671" w:rsidRPr="004B1EDA" w:rsidRDefault="00B81671" w:rsidP="00D62182">
            <w:pPr>
              <w:contextualSpacing/>
              <w:jc w:val="center"/>
            </w:pPr>
            <w:r w:rsidRPr="004B1EDA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136</w:t>
            </w:r>
          </w:p>
        </w:tc>
      </w:tr>
      <w:tr w:rsidR="00B81671" w:rsidTr="006B5469">
        <w:tc>
          <w:tcPr>
            <w:tcW w:w="2264" w:type="dxa"/>
            <w:vMerge w:val="restart"/>
          </w:tcPr>
          <w:p w:rsidR="00B81671" w:rsidRPr="005C3656" w:rsidRDefault="00B81671" w:rsidP="00D62182">
            <w:pPr>
              <w:contextualSpacing/>
            </w:pPr>
            <w:r w:rsidRPr="005C3656">
              <w:t>Общественные науки</w:t>
            </w:r>
          </w:p>
        </w:tc>
        <w:tc>
          <w:tcPr>
            <w:tcW w:w="597" w:type="dxa"/>
          </w:tcPr>
          <w:p w:rsidR="00B81671" w:rsidRPr="004B1EDA" w:rsidRDefault="00011C67" w:rsidP="00011C67">
            <w:pPr>
              <w:contextualSpacing/>
              <w:jc w:val="center"/>
            </w:pPr>
            <w:r>
              <w:t>9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t>История</w:t>
            </w:r>
          </w:p>
        </w:tc>
        <w:tc>
          <w:tcPr>
            <w:tcW w:w="1843" w:type="dxa"/>
          </w:tcPr>
          <w:p w:rsidR="00B81671" w:rsidRPr="004B1EDA" w:rsidRDefault="00B81671" w:rsidP="00D62182">
            <w:pPr>
              <w:contextualSpacing/>
              <w:jc w:val="center"/>
            </w:pPr>
            <w:r w:rsidRPr="004B1EDA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136</w:t>
            </w:r>
          </w:p>
        </w:tc>
      </w:tr>
      <w:tr w:rsidR="00B81671" w:rsidRPr="004B1EDA" w:rsidTr="006B5469">
        <w:tc>
          <w:tcPr>
            <w:tcW w:w="2264" w:type="dxa"/>
            <w:vMerge/>
          </w:tcPr>
          <w:p w:rsidR="00B81671" w:rsidRPr="00AE5A03" w:rsidRDefault="00B81671" w:rsidP="00D62182">
            <w:pPr>
              <w:contextualSpacing/>
            </w:pPr>
          </w:p>
        </w:tc>
        <w:tc>
          <w:tcPr>
            <w:tcW w:w="597" w:type="dxa"/>
          </w:tcPr>
          <w:p w:rsidR="00B81671" w:rsidRDefault="00B81671" w:rsidP="00011C67">
            <w:pPr>
              <w:contextualSpacing/>
              <w:jc w:val="center"/>
            </w:pPr>
            <w:r>
              <w:t>1</w:t>
            </w:r>
            <w:r w:rsidR="00011C67">
              <w:t>0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t>Обществознание</w:t>
            </w:r>
          </w:p>
        </w:tc>
        <w:tc>
          <w:tcPr>
            <w:tcW w:w="1843" w:type="dxa"/>
          </w:tcPr>
          <w:p w:rsidR="00B81671" w:rsidRPr="004B1EDA" w:rsidRDefault="00B81671" w:rsidP="00D62182">
            <w:pPr>
              <w:contextualSpacing/>
              <w:jc w:val="center"/>
            </w:pPr>
            <w:r w:rsidRPr="004B1EDA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 w:rsidRPr="004B1EDA">
              <w:t>136</w:t>
            </w:r>
          </w:p>
        </w:tc>
      </w:tr>
      <w:tr w:rsidR="00B81671" w:rsidTr="006B5469">
        <w:tc>
          <w:tcPr>
            <w:tcW w:w="2264" w:type="dxa"/>
            <w:vMerge w:val="restart"/>
          </w:tcPr>
          <w:p w:rsidR="00B81671" w:rsidRPr="0030344C" w:rsidRDefault="00B81671" w:rsidP="00D62182">
            <w:pPr>
              <w:contextualSpacing/>
              <w:rPr>
                <w:lang w:eastAsia="ru-RU"/>
              </w:rPr>
            </w:pPr>
            <w:r w:rsidRPr="00066274">
              <w:rPr>
                <w:lang w:eastAsia="ru-RU"/>
              </w:rPr>
              <w:t>Физическая культура</w:t>
            </w:r>
            <w:r>
              <w:rPr>
                <w:lang w:eastAsia="ru-RU"/>
              </w:rPr>
              <w:t>, экология и о</w:t>
            </w:r>
            <w:r w:rsidRPr="00066274">
              <w:rPr>
                <w:lang w:eastAsia="ru-RU"/>
              </w:rPr>
              <w:t>сновы безопасности жизнедеятельности</w:t>
            </w:r>
          </w:p>
        </w:tc>
        <w:tc>
          <w:tcPr>
            <w:tcW w:w="597" w:type="dxa"/>
          </w:tcPr>
          <w:p w:rsidR="00B81671" w:rsidRDefault="00B81671" w:rsidP="00011C67">
            <w:pPr>
              <w:contextualSpacing/>
              <w:jc w:val="center"/>
            </w:pPr>
            <w:r>
              <w:t>1</w:t>
            </w:r>
            <w:r w:rsidR="00011C67">
              <w:t>1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rPr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B81671" w:rsidRPr="00AE5A03" w:rsidRDefault="00B81671" w:rsidP="00D62182">
            <w:pPr>
              <w:contextualSpacing/>
              <w:jc w:val="center"/>
            </w:pPr>
            <w:r w:rsidRPr="00AE5A03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204</w:t>
            </w:r>
          </w:p>
        </w:tc>
      </w:tr>
      <w:tr w:rsidR="00B81671" w:rsidTr="006B5469">
        <w:tc>
          <w:tcPr>
            <w:tcW w:w="2264" w:type="dxa"/>
            <w:vMerge/>
          </w:tcPr>
          <w:p w:rsidR="00B81671" w:rsidRPr="00066274" w:rsidRDefault="00B81671" w:rsidP="00D62182">
            <w:pPr>
              <w:contextualSpacing/>
              <w:rPr>
                <w:lang w:eastAsia="ru-RU"/>
              </w:rPr>
            </w:pPr>
          </w:p>
        </w:tc>
        <w:tc>
          <w:tcPr>
            <w:tcW w:w="597" w:type="dxa"/>
          </w:tcPr>
          <w:p w:rsidR="00B81671" w:rsidRDefault="00B81671" w:rsidP="00011C67">
            <w:pPr>
              <w:contextualSpacing/>
              <w:jc w:val="center"/>
            </w:pPr>
            <w:r>
              <w:t>1</w:t>
            </w:r>
            <w:r w:rsidR="00011C67">
              <w:t>2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  <w:rPr>
                <w:lang w:eastAsia="ru-RU"/>
              </w:rPr>
            </w:pPr>
            <w:r w:rsidRPr="00011C67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B81671" w:rsidRPr="00AE5A03" w:rsidRDefault="00B81671" w:rsidP="00D62182">
            <w:pPr>
              <w:contextualSpacing/>
              <w:jc w:val="center"/>
            </w:pPr>
            <w:r w:rsidRPr="00AE5A03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68</w:t>
            </w:r>
          </w:p>
        </w:tc>
      </w:tr>
      <w:tr w:rsidR="00B81671" w:rsidTr="006B5469">
        <w:tc>
          <w:tcPr>
            <w:tcW w:w="2264" w:type="dxa"/>
          </w:tcPr>
          <w:p w:rsidR="00B81671" w:rsidRDefault="00B81671" w:rsidP="00D62182">
            <w:pPr>
              <w:contextualSpacing/>
            </w:pPr>
          </w:p>
        </w:tc>
        <w:tc>
          <w:tcPr>
            <w:tcW w:w="597" w:type="dxa"/>
          </w:tcPr>
          <w:p w:rsidR="00B81671" w:rsidRDefault="00B81671" w:rsidP="00011C67">
            <w:pPr>
              <w:contextualSpacing/>
              <w:jc w:val="center"/>
            </w:pPr>
            <w:r>
              <w:t>1</w:t>
            </w:r>
            <w:r w:rsidR="00011C67">
              <w:t>3</w:t>
            </w:r>
          </w:p>
        </w:tc>
        <w:tc>
          <w:tcPr>
            <w:tcW w:w="2634" w:type="dxa"/>
          </w:tcPr>
          <w:p w:rsidR="00B81671" w:rsidRPr="00AE5A03" w:rsidRDefault="00B81671" w:rsidP="00D62182">
            <w:pPr>
              <w:contextualSpacing/>
            </w:pPr>
            <w:r w:rsidRPr="00AE5A03">
              <w:t>Индивидуальный проект</w:t>
            </w:r>
          </w:p>
        </w:tc>
        <w:tc>
          <w:tcPr>
            <w:tcW w:w="1843" w:type="dxa"/>
          </w:tcPr>
          <w:p w:rsidR="00B81671" w:rsidRPr="00011C67" w:rsidRDefault="00B81671" w:rsidP="00F70B68">
            <w:pPr>
              <w:contextualSpacing/>
              <w:jc w:val="center"/>
            </w:pPr>
            <w:r w:rsidRPr="00011C67">
              <w:t>УК</w:t>
            </w:r>
          </w:p>
        </w:tc>
        <w:tc>
          <w:tcPr>
            <w:tcW w:w="1842" w:type="dxa"/>
          </w:tcPr>
          <w:p w:rsidR="00B81671" w:rsidRPr="00011C67" w:rsidRDefault="00B81671" w:rsidP="00D62182">
            <w:pPr>
              <w:contextualSpacing/>
              <w:jc w:val="center"/>
            </w:pPr>
            <w:r w:rsidRPr="00011C67">
              <w:t>68</w:t>
            </w:r>
          </w:p>
        </w:tc>
      </w:tr>
      <w:tr w:rsidR="00C664DA" w:rsidTr="006B5469">
        <w:trPr>
          <w:trHeight w:val="293"/>
        </w:trPr>
        <w:tc>
          <w:tcPr>
            <w:tcW w:w="2264" w:type="dxa"/>
            <w:vMerge w:val="restart"/>
          </w:tcPr>
          <w:p w:rsidR="00C664DA" w:rsidRDefault="00C664DA" w:rsidP="00D62182">
            <w:pPr>
              <w:contextualSpacing/>
            </w:pPr>
            <w:r w:rsidRPr="009D51DA">
              <w:rPr>
                <w:b/>
              </w:rPr>
              <w:t xml:space="preserve">Курсы по выбору </w:t>
            </w: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1</w:t>
            </w:r>
            <w:r w:rsidR="00011C67">
              <w:t>4</w:t>
            </w:r>
          </w:p>
        </w:tc>
        <w:tc>
          <w:tcPr>
            <w:tcW w:w="2634" w:type="dxa"/>
          </w:tcPr>
          <w:p w:rsidR="00C664DA" w:rsidRPr="00AE5A03" w:rsidRDefault="00C664DA" w:rsidP="00D62182">
            <w:pPr>
              <w:contextualSpacing/>
            </w:pPr>
            <w:r>
              <w:t xml:space="preserve">География </w:t>
            </w:r>
          </w:p>
        </w:tc>
        <w:tc>
          <w:tcPr>
            <w:tcW w:w="1843" w:type="dxa"/>
          </w:tcPr>
          <w:p w:rsidR="00C664DA" w:rsidRDefault="00C664DA" w:rsidP="00D62182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C664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011C67" w:rsidTr="006B5469">
        <w:trPr>
          <w:trHeight w:val="293"/>
        </w:trPr>
        <w:tc>
          <w:tcPr>
            <w:tcW w:w="2264" w:type="dxa"/>
            <w:vMerge/>
          </w:tcPr>
          <w:p w:rsidR="00011C67" w:rsidRPr="009D51DA" w:rsidRDefault="00011C67" w:rsidP="00D62182">
            <w:pPr>
              <w:contextualSpacing/>
              <w:rPr>
                <w:b/>
              </w:rPr>
            </w:pPr>
          </w:p>
        </w:tc>
        <w:tc>
          <w:tcPr>
            <w:tcW w:w="597" w:type="dxa"/>
          </w:tcPr>
          <w:p w:rsidR="00011C67" w:rsidRPr="00AE5A03" w:rsidRDefault="00011C67" w:rsidP="00011C67">
            <w:pPr>
              <w:contextualSpacing/>
              <w:jc w:val="center"/>
            </w:pPr>
            <w:r>
              <w:t>15</w:t>
            </w:r>
          </w:p>
        </w:tc>
        <w:tc>
          <w:tcPr>
            <w:tcW w:w="2634" w:type="dxa"/>
          </w:tcPr>
          <w:p w:rsidR="00011C67" w:rsidRPr="00011C67" w:rsidRDefault="00011C67" w:rsidP="0054386B">
            <w:pPr>
              <w:contextualSpacing/>
            </w:pPr>
            <w:r w:rsidRPr="00011C67">
              <w:t>Информатика</w:t>
            </w:r>
          </w:p>
        </w:tc>
        <w:tc>
          <w:tcPr>
            <w:tcW w:w="1843" w:type="dxa"/>
          </w:tcPr>
          <w:p w:rsidR="00011C67" w:rsidRPr="004B1EDA" w:rsidRDefault="00011C67" w:rsidP="0054386B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011C67" w:rsidRPr="004B1EDA" w:rsidRDefault="00011C67" w:rsidP="0054386B">
            <w:pPr>
              <w:contextualSpacing/>
              <w:jc w:val="center"/>
            </w:pPr>
            <w:r w:rsidRPr="004B1EDA"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16</w:t>
            </w: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  <w:r>
              <w:t xml:space="preserve">Химия </w:t>
            </w:r>
          </w:p>
        </w:tc>
        <w:tc>
          <w:tcPr>
            <w:tcW w:w="1843" w:type="dxa"/>
          </w:tcPr>
          <w:p w:rsidR="00C664DA" w:rsidRDefault="00C664DA" w:rsidP="00D62182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C664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17</w:t>
            </w:r>
          </w:p>
        </w:tc>
        <w:tc>
          <w:tcPr>
            <w:tcW w:w="2634" w:type="dxa"/>
          </w:tcPr>
          <w:p w:rsidR="00C664DA" w:rsidRPr="00AE5A03" w:rsidRDefault="00C664DA" w:rsidP="00D62182">
            <w:pPr>
              <w:contextualSpacing/>
            </w:pPr>
            <w:r>
              <w:t xml:space="preserve">Биология </w:t>
            </w:r>
          </w:p>
        </w:tc>
        <w:tc>
          <w:tcPr>
            <w:tcW w:w="1843" w:type="dxa"/>
          </w:tcPr>
          <w:p w:rsidR="00C664DA" w:rsidRDefault="00C664DA" w:rsidP="00D62182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C664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Pr="00011C67" w:rsidRDefault="00C664DA" w:rsidP="00011C67">
            <w:pPr>
              <w:contextualSpacing/>
              <w:jc w:val="center"/>
            </w:pPr>
            <w:r w:rsidRPr="00011C67">
              <w:t>18</w:t>
            </w:r>
          </w:p>
        </w:tc>
        <w:tc>
          <w:tcPr>
            <w:tcW w:w="2634" w:type="dxa"/>
          </w:tcPr>
          <w:p w:rsidR="00C664DA" w:rsidRPr="00011C67" w:rsidRDefault="00C664DA" w:rsidP="00D62182">
            <w:pPr>
              <w:contextualSpacing/>
            </w:pPr>
            <w:r w:rsidRPr="00011C67">
              <w:t xml:space="preserve">Экономика </w:t>
            </w:r>
          </w:p>
        </w:tc>
        <w:tc>
          <w:tcPr>
            <w:tcW w:w="1843" w:type="dxa"/>
          </w:tcPr>
          <w:p w:rsidR="00C664DA" w:rsidRPr="00011C67" w:rsidRDefault="00C664DA" w:rsidP="00D62182">
            <w:pPr>
              <w:contextualSpacing/>
              <w:jc w:val="center"/>
            </w:pPr>
            <w:r w:rsidRPr="00011C67">
              <w:t>Б</w:t>
            </w:r>
          </w:p>
        </w:tc>
        <w:tc>
          <w:tcPr>
            <w:tcW w:w="1842" w:type="dxa"/>
          </w:tcPr>
          <w:p w:rsidR="00C664DA" w:rsidRPr="00011C67" w:rsidRDefault="00C664DA" w:rsidP="00D62182">
            <w:pPr>
              <w:contextualSpacing/>
              <w:jc w:val="center"/>
            </w:pPr>
            <w:r w:rsidRPr="00011C67">
              <w:t>34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Pr="00011C67" w:rsidRDefault="00C664DA" w:rsidP="00011C67">
            <w:pPr>
              <w:contextualSpacing/>
              <w:jc w:val="center"/>
            </w:pPr>
            <w:r w:rsidRPr="00011C67">
              <w:t>19</w:t>
            </w:r>
          </w:p>
        </w:tc>
        <w:tc>
          <w:tcPr>
            <w:tcW w:w="2634" w:type="dxa"/>
          </w:tcPr>
          <w:p w:rsidR="00C664DA" w:rsidRPr="00011C67" w:rsidRDefault="00C664DA" w:rsidP="00D62182">
            <w:pPr>
              <w:contextualSpacing/>
            </w:pPr>
            <w:r w:rsidRPr="00011C67">
              <w:t xml:space="preserve">Право </w:t>
            </w:r>
          </w:p>
        </w:tc>
        <w:tc>
          <w:tcPr>
            <w:tcW w:w="1843" w:type="dxa"/>
          </w:tcPr>
          <w:p w:rsidR="00C664DA" w:rsidRPr="00011C67" w:rsidRDefault="00C664DA" w:rsidP="00D62182">
            <w:pPr>
              <w:contextualSpacing/>
              <w:jc w:val="center"/>
            </w:pPr>
            <w:r w:rsidRPr="00011C67">
              <w:t>Б</w:t>
            </w:r>
          </w:p>
        </w:tc>
        <w:tc>
          <w:tcPr>
            <w:tcW w:w="1842" w:type="dxa"/>
          </w:tcPr>
          <w:p w:rsidR="00C664DA" w:rsidRPr="00011C67" w:rsidRDefault="00C664DA" w:rsidP="00D62182">
            <w:pPr>
              <w:contextualSpacing/>
              <w:jc w:val="center"/>
            </w:pPr>
            <w:r w:rsidRPr="00011C67">
              <w:t>34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20</w:t>
            </w:r>
          </w:p>
        </w:tc>
        <w:tc>
          <w:tcPr>
            <w:tcW w:w="2634" w:type="dxa"/>
          </w:tcPr>
          <w:p w:rsidR="00C664DA" w:rsidRPr="004B1EDA" w:rsidRDefault="00C664DA" w:rsidP="00D62182">
            <w:pPr>
              <w:contextualSpacing/>
            </w:pPr>
            <w:r>
              <w:t>Русское правописание: орфография и пунктуация</w:t>
            </w:r>
          </w:p>
        </w:tc>
        <w:tc>
          <w:tcPr>
            <w:tcW w:w="1843" w:type="dxa"/>
          </w:tcPr>
          <w:p w:rsidR="00C664DA" w:rsidRPr="004B1EDA" w:rsidRDefault="00C664DA" w:rsidP="00D62182">
            <w:pPr>
              <w:contextualSpacing/>
              <w:jc w:val="center"/>
            </w:pPr>
            <w:r>
              <w:t>ЭК</w:t>
            </w:r>
          </w:p>
        </w:tc>
        <w:tc>
          <w:tcPr>
            <w:tcW w:w="1842" w:type="dxa"/>
          </w:tcPr>
          <w:p w:rsidR="00C664DA" w:rsidRPr="004B1E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21</w:t>
            </w: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  <w:r>
              <w:t>Искусство устной и письменной речи</w:t>
            </w:r>
          </w:p>
        </w:tc>
        <w:tc>
          <w:tcPr>
            <w:tcW w:w="1843" w:type="dxa"/>
          </w:tcPr>
          <w:p w:rsidR="00C664DA" w:rsidRDefault="00C664DA" w:rsidP="00D62182">
            <w:pPr>
              <w:contextualSpacing/>
              <w:jc w:val="center"/>
            </w:pPr>
            <w:r>
              <w:t>ЭК</w:t>
            </w:r>
          </w:p>
        </w:tc>
        <w:tc>
          <w:tcPr>
            <w:tcW w:w="1842" w:type="dxa"/>
          </w:tcPr>
          <w:p w:rsidR="00C664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22</w:t>
            </w: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  <w:r>
              <w:t>Основы избирательного права</w:t>
            </w:r>
          </w:p>
        </w:tc>
        <w:tc>
          <w:tcPr>
            <w:tcW w:w="1843" w:type="dxa"/>
          </w:tcPr>
          <w:p w:rsidR="00C664DA" w:rsidRPr="00C664DA" w:rsidRDefault="00C664DA" w:rsidP="00D62182">
            <w:pPr>
              <w:contextualSpacing/>
              <w:jc w:val="center"/>
            </w:pPr>
            <w:r w:rsidRPr="00C664DA">
              <w:t>ЭК</w:t>
            </w:r>
          </w:p>
        </w:tc>
        <w:tc>
          <w:tcPr>
            <w:tcW w:w="1842" w:type="dxa"/>
          </w:tcPr>
          <w:p w:rsidR="00C664DA" w:rsidRPr="00C664DA" w:rsidRDefault="00C664DA" w:rsidP="00D62182">
            <w:pPr>
              <w:contextualSpacing/>
              <w:jc w:val="center"/>
            </w:pPr>
            <w:r>
              <w:t>34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</w:p>
        </w:tc>
        <w:tc>
          <w:tcPr>
            <w:tcW w:w="1843" w:type="dxa"/>
          </w:tcPr>
          <w:p w:rsidR="00C664DA" w:rsidRPr="00C664DA" w:rsidRDefault="00C664DA" w:rsidP="00D6218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C664DA" w:rsidRPr="00C664DA" w:rsidRDefault="00C664DA" w:rsidP="00D62182">
            <w:pPr>
              <w:contextualSpacing/>
              <w:jc w:val="center"/>
              <w:rPr>
                <w:highlight w:val="yellow"/>
              </w:rPr>
            </w:pP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</w:p>
        </w:tc>
        <w:tc>
          <w:tcPr>
            <w:tcW w:w="1843" w:type="dxa"/>
          </w:tcPr>
          <w:p w:rsidR="00C664DA" w:rsidRPr="00C664DA" w:rsidRDefault="00C664DA" w:rsidP="00D6218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C664DA" w:rsidRPr="00C664DA" w:rsidRDefault="00C664DA" w:rsidP="00D62182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A063F" w:rsidTr="004A063F">
        <w:tc>
          <w:tcPr>
            <w:tcW w:w="2264" w:type="dxa"/>
          </w:tcPr>
          <w:p w:rsidR="004A063F" w:rsidRPr="006B5469" w:rsidRDefault="004A063F" w:rsidP="00D62182">
            <w:pPr>
              <w:contextualSpacing/>
              <w:rPr>
                <w:b/>
              </w:rPr>
            </w:pPr>
            <w:r w:rsidRPr="006B5469">
              <w:rPr>
                <w:b/>
              </w:rPr>
              <w:t>ИТОГО</w:t>
            </w:r>
          </w:p>
        </w:tc>
        <w:tc>
          <w:tcPr>
            <w:tcW w:w="597" w:type="dxa"/>
          </w:tcPr>
          <w:p w:rsidR="004A063F" w:rsidRPr="006B5469" w:rsidRDefault="004A063F" w:rsidP="00011C67">
            <w:pPr>
              <w:contextualSpacing/>
              <w:jc w:val="center"/>
              <w:rPr>
                <w:b/>
              </w:rPr>
            </w:pPr>
          </w:p>
        </w:tc>
        <w:tc>
          <w:tcPr>
            <w:tcW w:w="2634" w:type="dxa"/>
          </w:tcPr>
          <w:p w:rsidR="004A063F" w:rsidRPr="006B5469" w:rsidRDefault="004A063F" w:rsidP="00D62182">
            <w:pPr>
              <w:contextualSpacing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4A063F" w:rsidRDefault="004A063F" w:rsidP="00D62182">
            <w:pPr>
              <w:contextualSpacing/>
              <w:jc w:val="center"/>
            </w:pPr>
            <w:r>
              <w:rPr>
                <w:b/>
              </w:rPr>
              <w:t>2278</w:t>
            </w:r>
          </w:p>
        </w:tc>
      </w:tr>
    </w:tbl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201F22" w:rsidRDefault="00201F22" w:rsidP="00201F22">
      <w:pPr>
        <w:pStyle w:val="western"/>
        <w:contextualSpacing/>
        <w:rPr>
          <w:b w:val="0"/>
          <w:bCs w:val="0"/>
        </w:rPr>
      </w:pPr>
      <w:r>
        <w:rPr>
          <w:sz w:val="27"/>
          <w:szCs w:val="27"/>
        </w:rPr>
        <w:t>Универсальный профиль</w:t>
      </w:r>
    </w:p>
    <w:p w:rsidR="00201F22" w:rsidRDefault="00201F22" w:rsidP="00201F22">
      <w:pPr>
        <w:pStyle w:val="western"/>
        <w:shd w:val="clear" w:color="auto" w:fill="FFFFFF"/>
        <w:ind w:left="720" w:right="28"/>
        <w:contextualSpacing/>
        <w:rPr>
          <w:b w:val="0"/>
          <w:bCs w:val="0"/>
        </w:rPr>
      </w:pPr>
      <w:r>
        <w:rPr>
          <w:sz w:val="27"/>
          <w:szCs w:val="27"/>
        </w:rPr>
        <w:t>Учебный план среднего общего образования МОУ «Хохловская СОШ» для 10 класса, реализующий ФГОС СОО, на 2020-2021 учебный год</w:t>
      </w:r>
    </w:p>
    <w:p w:rsidR="009D51DA" w:rsidRPr="00201F22" w:rsidRDefault="00201F22" w:rsidP="00201F22">
      <w:pPr>
        <w:pStyle w:val="western"/>
        <w:shd w:val="clear" w:color="auto" w:fill="FFFFFF"/>
        <w:ind w:left="363" w:right="28"/>
        <w:contextualSpacing/>
        <w:rPr>
          <w:b w:val="0"/>
          <w:i/>
          <w:iCs/>
        </w:rPr>
      </w:pPr>
      <w:r w:rsidRPr="00201F22">
        <w:rPr>
          <w:b w:val="0"/>
          <w:bCs w:val="0"/>
          <w:i/>
          <w:iCs/>
        </w:rPr>
        <w:t>(</w:t>
      </w:r>
      <w:r>
        <w:rPr>
          <w:b w:val="0"/>
          <w:bCs w:val="0"/>
          <w:i/>
          <w:iCs/>
        </w:rPr>
        <w:t>п</w:t>
      </w:r>
      <w:r w:rsidR="00B81671" w:rsidRPr="00201F22">
        <w:rPr>
          <w:b w:val="0"/>
          <w:i/>
        </w:rPr>
        <w:t>о годам обучения: 10 класс -2020</w:t>
      </w:r>
      <w:r>
        <w:rPr>
          <w:b w:val="0"/>
          <w:i/>
        </w:rPr>
        <w:t>-</w:t>
      </w:r>
      <w:r w:rsidR="00B81671" w:rsidRPr="00201F22">
        <w:rPr>
          <w:b w:val="0"/>
          <w:i/>
        </w:rPr>
        <w:t>2021 уч. год, 11 класс -2021</w:t>
      </w:r>
      <w:r>
        <w:rPr>
          <w:b w:val="0"/>
          <w:i/>
        </w:rPr>
        <w:t>-</w:t>
      </w:r>
      <w:r w:rsidR="00B81671" w:rsidRPr="00201F22">
        <w:rPr>
          <w:b w:val="0"/>
          <w:i/>
        </w:rPr>
        <w:t>2022 уч. год</w:t>
      </w:r>
      <w:r>
        <w:rPr>
          <w:b w:val="0"/>
          <w:i/>
        </w:rPr>
        <w:t>)</w:t>
      </w:r>
    </w:p>
    <w:p w:rsidR="009D51DA" w:rsidRDefault="009D51DA" w:rsidP="00D62182">
      <w:pPr>
        <w:shd w:val="clear" w:color="auto" w:fill="FFFFFF"/>
        <w:contextualSpacing/>
        <w:rPr>
          <w:b/>
          <w:iCs/>
          <w:sz w:val="28"/>
          <w:szCs w:val="28"/>
        </w:rPr>
      </w:pPr>
    </w:p>
    <w:tbl>
      <w:tblPr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560"/>
        <w:gridCol w:w="2480"/>
        <w:gridCol w:w="1144"/>
        <w:gridCol w:w="647"/>
        <w:gridCol w:w="1137"/>
        <w:gridCol w:w="654"/>
        <w:gridCol w:w="1049"/>
      </w:tblGrid>
      <w:tr w:rsidR="00003101" w:rsidTr="00003101">
        <w:tc>
          <w:tcPr>
            <w:tcW w:w="0" w:type="auto"/>
            <w:vMerge w:val="restart"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Предметная</w:t>
            </w:r>
          </w:p>
          <w:p w:rsidR="00003101" w:rsidRDefault="00003101" w:rsidP="00D62182">
            <w:pPr>
              <w:contextualSpacing/>
            </w:pPr>
            <w:r w:rsidRPr="009D51DA">
              <w:rPr>
                <w:b/>
                <w:lang w:eastAsia="ru-RU"/>
              </w:rPr>
              <w:t>область</w:t>
            </w:r>
          </w:p>
        </w:tc>
        <w:tc>
          <w:tcPr>
            <w:tcW w:w="0" w:type="auto"/>
            <w:vMerge w:val="restart"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№</w:t>
            </w:r>
          </w:p>
          <w:p w:rsidR="00003101" w:rsidRDefault="00003101" w:rsidP="00D62182">
            <w:pPr>
              <w:contextualSpacing/>
            </w:pPr>
            <w:r w:rsidRPr="009D51DA">
              <w:rPr>
                <w:b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Учебный предмет</w:t>
            </w:r>
          </w:p>
        </w:tc>
        <w:tc>
          <w:tcPr>
            <w:tcW w:w="0" w:type="auto"/>
            <w:gridSpan w:val="2"/>
          </w:tcPr>
          <w:p w:rsidR="00003101" w:rsidRDefault="00003101" w:rsidP="00D621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  <w:p w:rsidR="00003101" w:rsidRPr="004C6AD5" w:rsidRDefault="00003101" w:rsidP="00D62182">
            <w:pPr>
              <w:contextualSpacing/>
              <w:jc w:val="center"/>
            </w:pPr>
            <w:r>
              <w:t>Распределение часов</w:t>
            </w:r>
          </w:p>
        </w:tc>
        <w:tc>
          <w:tcPr>
            <w:tcW w:w="0" w:type="auto"/>
            <w:gridSpan w:val="2"/>
          </w:tcPr>
          <w:p w:rsidR="00003101" w:rsidRDefault="00003101" w:rsidP="000031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  <w:p w:rsidR="00003101" w:rsidRDefault="00003101" w:rsidP="00003101">
            <w:pPr>
              <w:contextualSpacing/>
              <w:jc w:val="center"/>
              <w:rPr>
                <w:b/>
              </w:rPr>
            </w:pPr>
            <w:r>
              <w:t>Распределение часов</w:t>
            </w:r>
          </w:p>
        </w:tc>
        <w:tc>
          <w:tcPr>
            <w:tcW w:w="0" w:type="auto"/>
            <w:vMerge w:val="restart"/>
          </w:tcPr>
          <w:p w:rsidR="00003101" w:rsidRPr="00003101" w:rsidRDefault="00003101" w:rsidP="00D62182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ВСЕГО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003101" w:rsidRPr="00003101" w:rsidRDefault="00003101" w:rsidP="00D62182">
            <w:pPr>
              <w:contextualSpacing/>
              <w:jc w:val="center"/>
            </w:pPr>
            <w:proofErr w:type="gramStart"/>
            <w:r w:rsidRPr="00003101">
              <w:t>В  неделю</w:t>
            </w:r>
            <w:proofErr w:type="gramEnd"/>
          </w:p>
        </w:tc>
        <w:tc>
          <w:tcPr>
            <w:tcW w:w="0" w:type="auto"/>
          </w:tcPr>
          <w:p w:rsidR="00003101" w:rsidRPr="00003101" w:rsidRDefault="00003101" w:rsidP="00D62182">
            <w:pPr>
              <w:contextualSpacing/>
              <w:jc w:val="center"/>
            </w:pPr>
            <w:r w:rsidRPr="00003101">
              <w:t>В год</w:t>
            </w:r>
          </w:p>
        </w:tc>
        <w:tc>
          <w:tcPr>
            <w:tcW w:w="0" w:type="auto"/>
          </w:tcPr>
          <w:p w:rsidR="00003101" w:rsidRPr="00003101" w:rsidRDefault="00003101" w:rsidP="00D62182">
            <w:pPr>
              <w:contextualSpacing/>
              <w:jc w:val="center"/>
            </w:pPr>
            <w:r w:rsidRPr="00003101">
              <w:t>в неделю</w:t>
            </w:r>
          </w:p>
        </w:tc>
        <w:tc>
          <w:tcPr>
            <w:tcW w:w="0" w:type="auto"/>
          </w:tcPr>
          <w:p w:rsidR="00003101" w:rsidRPr="00003101" w:rsidRDefault="00003101" w:rsidP="00D62182">
            <w:pPr>
              <w:contextualSpacing/>
              <w:jc w:val="center"/>
            </w:pPr>
            <w:r w:rsidRPr="00003101">
              <w:t>В год</w:t>
            </w:r>
          </w:p>
        </w:tc>
        <w:tc>
          <w:tcPr>
            <w:tcW w:w="0" w:type="auto"/>
            <w:vMerge/>
          </w:tcPr>
          <w:p w:rsidR="00003101" w:rsidRPr="00003101" w:rsidRDefault="00003101" w:rsidP="00D62182">
            <w:pPr>
              <w:contextualSpacing/>
              <w:jc w:val="center"/>
              <w:rPr>
                <w:b/>
              </w:rPr>
            </w:pP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Default="00003101" w:rsidP="00D62182">
            <w:pPr>
              <w:contextualSpacing/>
            </w:pPr>
            <w:r w:rsidRPr="00066274">
              <w:t>Русский язык</w:t>
            </w:r>
            <w:r>
              <w:rPr>
                <w:lang w:eastAsia="ru-RU"/>
              </w:rPr>
              <w:t xml:space="preserve"> и л</w:t>
            </w:r>
            <w:r w:rsidRPr="00066274">
              <w:rPr>
                <w:lang w:eastAsia="ru-RU"/>
              </w:rPr>
              <w:t>итература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 w:rsidRPr="009D51DA">
              <w:t>Русский язык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 w:rsidRPr="00066274">
              <w:rPr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204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Default="00003101" w:rsidP="00D62182">
            <w:pPr>
              <w:contextualSpacing/>
            </w:pPr>
            <w:r>
              <w:t>Родно</w:t>
            </w:r>
            <w:r w:rsidRPr="00066274">
              <w:t>й язык</w:t>
            </w:r>
            <w:r>
              <w:rPr>
                <w:lang w:eastAsia="ru-RU"/>
              </w:rPr>
              <w:t xml:space="preserve"> и родная л</w:t>
            </w:r>
            <w:r w:rsidRPr="00066274">
              <w:rPr>
                <w:lang w:eastAsia="ru-RU"/>
              </w:rPr>
              <w:t>итература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9D51DA" w:rsidRDefault="00003101" w:rsidP="00D62182">
            <w:pPr>
              <w:contextualSpacing/>
              <w:rPr>
                <w:highlight w:val="yellow"/>
              </w:rPr>
            </w:pPr>
            <w:r w:rsidRPr="00E145C6">
              <w:t>Родной язык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03101" w:rsidRPr="00E145C6" w:rsidRDefault="00003101" w:rsidP="00D62182">
            <w:pPr>
              <w:contextualSpacing/>
            </w:pPr>
            <w:r>
              <w:t>Родная литература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0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Pr="00AE5A03" w:rsidRDefault="00003101" w:rsidP="00D62182">
            <w:pPr>
              <w:contextualSpacing/>
            </w:pPr>
            <w:r w:rsidRPr="00AE5A03">
              <w:t>Математика и информатика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03101" w:rsidRPr="00201F22" w:rsidRDefault="00003101" w:rsidP="00D62182">
            <w:pPr>
              <w:contextualSpacing/>
            </w:pPr>
            <w:r w:rsidRPr="00201F22">
              <w:t>Математика</w:t>
            </w:r>
          </w:p>
        </w:tc>
        <w:tc>
          <w:tcPr>
            <w:tcW w:w="0" w:type="auto"/>
          </w:tcPr>
          <w:p w:rsidR="00003101" w:rsidRPr="00011C67" w:rsidRDefault="00003101" w:rsidP="005C6C07">
            <w:pPr>
              <w:contextualSpacing/>
              <w:jc w:val="center"/>
            </w:pPr>
            <w:r w:rsidRPr="00011C67">
              <w:t>5</w:t>
            </w:r>
          </w:p>
        </w:tc>
        <w:tc>
          <w:tcPr>
            <w:tcW w:w="0" w:type="auto"/>
          </w:tcPr>
          <w:p w:rsidR="00003101" w:rsidRPr="00011C67" w:rsidRDefault="00003101" w:rsidP="00D62182">
            <w:pPr>
              <w:contextualSpacing/>
              <w:jc w:val="center"/>
            </w:pPr>
            <w:r w:rsidRPr="00011C67">
              <w:t>170</w:t>
            </w:r>
          </w:p>
        </w:tc>
        <w:tc>
          <w:tcPr>
            <w:tcW w:w="0" w:type="auto"/>
          </w:tcPr>
          <w:p w:rsidR="00003101" w:rsidRPr="00011C67" w:rsidRDefault="00003101" w:rsidP="005C6C07">
            <w:pPr>
              <w:contextualSpacing/>
              <w:jc w:val="center"/>
            </w:pPr>
            <w:r w:rsidRPr="00011C67">
              <w:t>5</w:t>
            </w:r>
          </w:p>
        </w:tc>
        <w:tc>
          <w:tcPr>
            <w:tcW w:w="0" w:type="auto"/>
          </w:tcPr>
          <w:p w:rsidR="00003101" w:rsidRPr="00011C67" w:rsidRDefault="00003101" w:rsidP="00D62182">
            <w:pPr>
              <w:contextualSpacing/>
              <w:jc w:val="center"/>
            </w:pPr>
            <w:r w:rsidRPr="00011C67">
              <w:t>170</w:t>
            </w:r>
          </w:p>
        </w:tc>
        <w:tc>
          <w:tcPr>
            <w:tcW w:w="0" w:type="auto"/>
          </w:tcPr>
          <w:p w:rsidR="00003101" w:rsidRPr="00011C67" w:rsidRDefault="00003101" w:rsidP="005C6C07">
            <w:pPr>
              <w:contextualSpacing/>
              <w:jc w:val="center"/>
              <w:rPr>
                <w:b/>
              </w:rPr>
            </w:pPr>
            <w:r w:rsidRPr="00011C67">
              <w:rPr>
                <w:b/>
              </w:rPr>
              <w:t>340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Pr="00AE5A03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 w:rsidRPr="004B1EDA">
              <w:t>Информатика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 w:rsidRPr="00AE5A03">
              <w:t>Иностранные языки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>
              <w:t>Иностранный язык</w:t>
            </w:r>
            <w:r w:rsidRPr="00AE5A03">
              <w:t xml:space="preserve"> (английский)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204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Pr="00AE5A03" w:rsidRDefault="00003101" w:rsidP="00D62182">
            <w:pPr>
              <w:contextualSpacing/>
            </w:pPr>
            <w:r w:rsidRPr="00AE5A03">
              <w:t xml:space="preserve">Естественные науки 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 w:rsidRPr="00AE5A03">
              <w:t>Астрономия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34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Pr="00AE5A03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 w:rsidRPr="004B1EDA">
              <w:t>9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 w:rsidRPr="004B1EDA">
              <w:t>Физика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136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Pr="005C3656" w:rsidRDefault="00003101" w:rsidP="00D62182">
            <w:pPr>
              <w:contextualSpacing/>
            </w:pPr>
            <w:r w:rsidRPr="005C3656">
              <w:t>Общественные науки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 w:rsidRPr="004B1EDA">
              <w:t>10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 w:rsidRPr="004B1EDA">
              <w:t>История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136</w:t>
            </w:r>
          </w:p>
        </w:tc>
      </w:tr>
      <w:tr w:rsidR="00003101" w:rsidRPr="004B1EDA" w:rsidTr="00003101">
        <w:tc>
          <w:tcPr>
            <w:tcW w:w="0" w:type="auto"/>
            <w:vMerge/>
          </w:tcPr>
          <w:p w:rsidR="00003101" w:rsidRPr="00AE5A03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>
              <w:t>Обществознание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136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Pr="0030344C" w:rsidRDefault="00003101" w:rsidP="00D62182">
            <w:pPr>
              <w:contextualSpacing/>
              <w:rPr>
                <w:lang w:eastAsia="ru-RU"/>
              </w:rPr>
            </w:pPr>
            <w:r w:rsidRPr="00066274">
              <w:rPr>
                <w:lang w:eastAsia="ru-RU"/>
              </w:rPr>
              <w:t>Физическая культура</w:t>
            </w:r>
            <w:r>
              <w:rPr>
                <w:lang w:eastAsia="ru-RU"/>
              </w:rPr>
              <w:t>, экология и о</w:t>
            </w:r>
            <w:r w:rsidRPr="00066274">
              <w:rPr>
                <w:lang w:eastAsia="ru-RU"/>
              </w:rPr>
              <w:t>сновы безопасности жизнедеятельности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 w:rsidRPr="00066274">
              <w:rPr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204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Pr="00066274" w:rsidRDefault="00003101" w:rsidP="00D62182">
            <w:pPr>
              <w:contextualSpacing/>
              <w:rPr>
                <w:lang w:eastAsia="ru-RU"/>
              </w:rPr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3101" w:rsidRPr="00066274" w:rsidRDefault="00003101" w:rsidP="00D62182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066274">
              <w:rPr>
                <w:lang w:eastAsia="ru-RU"/>
              </w:rPr>
              <w:t>сновы безопасности жизнедеятельности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14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 w:rsidRPr="00AE5A03">
              <w:t>Индивидуальный проект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rPr>
          <w:trHeight w:val="293"/>
        </w:trPr>
        <w:tc>
          <w:tcPr>
            <w:tcW w:w="0" w:type="auto"/>
            <w:vMerge w:val="restart"/>
          </w:tcPr>
          <w:p w:rsidR="00003101" w:rsidRDefault="00003101" w:rsidP="00D62182">
            <w:pPr>
              <w:contextualSpacing/>
            </w:pPr>
            <w:r w:rsidRPr="009D51DA">
              <w:rPr>
                <w:b/>
              </w:rPr>
              <w:t xml:space="preserve">Курсы по выбору 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15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>
              <w:t xml:space="preserve">География 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16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 xml:space="preserve">Химия 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17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>
              <w:t xml:space="preserve">Биология 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18</w:t>
            </w:r>
          </w:p>
        </w:tc>
        <w:tc>
          <w:tcPr>
            <w:tcW w:w="0" w:type="auto"/>
          </w:tcPr>
          <w:p w:rsidR="00003101" w:rsidRPr="00AE5339" w:rsidRDefault="00003101" w:rsidP="00D62182">
            <w:pPr>
              <w:contextualSpacing/>
            </w:pPr>
            <w:r>
              <w:t xml:space="preserve">Экономика 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34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19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 w:rsidRPr="004B1EDA">
              <w:t>Пр</w:t>
            </w:r>
            <w:r>
              <w:t xml:space="preserve">аво 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34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20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>
              <w:t>Русское правописание: орфография и пунктуация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21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</w:pPr>
            <w:r>
              <w:t>Искусство устной и письменной речи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22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</w:pPr>
            <w:r>
              <w:t>Основы избирательного права</w:t>
            </w:r>
          </w:p>
        </w:tc>
        <w:tc>
          <w:tcPr>
            <w:tcW w:w="0" w:type="auto"/>
          </w:tcPr>
          <w:p w:rsidR="00003101" w:rsidRPr="00C664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C664DA" w:rsidRDefault="00003101" w:rsidP="005C6C07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34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D6218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  <w:highlight w:val="yellow"/>
              </w:rPr>
            </w:pP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D6218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  <w:highlight w:val="yellow"/>
              </w:rPr>
            </w:pPr>
          </w:p>
        </w:tc>
      </w:tr>
      <w:tr w:rsidR="00003101" w:rsidRPr="006B5469" w:rsidTr="00003101">
        <w:tc>
          <w:tcPr>
            <w:tcW w:w="0" w:type="auto"/>
          </w:tcPr>
          <w:p w:rsidR="00003101" w:rsidRPr="006B5469" w:rsidRDefault="00003101" w:rsidP="00D62182">
            <w:pPr>
              <w:contextualSpacing/>
              <w:rPr>
                <w:b/>
              </w:rPr>
            </w:pPr>
            <w:r w:rsidRPr="006B5469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003101" w:rsidRPr="006B5469" w:rsidRDefault="00003101" w:rsidP="00D62182">
            <w:pPr>
              <w:contextualSpacing/>
              <w:rPr>
                <w:b/>
              </w:rPr>
            </w:pPr>
          </w:p>
        </w:tc>
        <w:tc>
          <w:tcPr>
            <w:tcW w:w="0" w:type="auto"/>
          </w:tcPr>
          <w:p w:rsidR="00003101" w:rsidRPr="006B5469" w:rsidRDefault="00003101" w:rsidP="00D62182">
            <w:pPr>
              <w:contextualSpacing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003101" w:rsidRPr="006B5469" w:rsidRDefault="00003101" w:rsidP="00816AF3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3101" w:rsidRPr="006B5469" w:rsidRDefault="00003101" w:rsidP="00D62182">
            <w:pPr>
              <w:contextualSpacing/>
              <w:rPr>
                <w:b/>
              </w:rPr>
            </w:pPr>
            <w:r w:rsidRPr="006B5469">
              <w:rPr>
                <w:b/>
              </w:rPr>
              <w:t>34</w:t>
            </w:r>
          </w:p>
        </w:tc>
        <w:tc>
          <w:tcPr>
            <w:tcW w:w="0" w:type="auto"/>
          </w:tcPr>
          <w:p w:rsidR="00003101" w:rsidRPr="006B5469" w:rsidRDefault="00003101" w:rsidP="00816AF3">
            <w:pPr>
              <w:contextualSpacing/>
              <w:rPr>
                <w:b/>
              </w:rPr>
            </w:pPr>
            <w:r w:rsidRPr="006B546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003101" w:rsidRPr="00003101" w:rsidRDefault="00003101" w:rsidP="00816AF3">
            <w:pPr>
              <w:contextualSpacing/>
              <w:rPr>
                <w:b/>
              </w:rPr>
            </w:pPr>
            <w:r w:rsidRPr="00003101">
              <w:rPr>
                <w:b/>
              </w:rPr>
              <w:t>2312</w:t>
            </w:r>
          </w:p>
        </w:tc>
      </w:tr>
    </w:tbl>
    <w:p w:rsidR="00B81671" w:rsidRPr="006B5469" w:rsidRDefault="00B81671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sectPr w:rsidR="009D51DA" w:rsidSect="001C5604">
      <w:footerReference w:type="default" r:id="rId52"/>
      <w:pgSz w:w="11906" w:h="16838"/>
      <w:pgMar w:top="1134" w:right="566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9EA" w:rsidRDefault="006369EA" w:rsidP="001C5604">
      <w:r>
        <w:separator/>
      </w:r>
    </w:p>
  </w:endnote>
  <w:endnote w:type="continuationSeparator" w:id="0">
    <w:p w:rsidR="006369EA" w:rsidRDefault="006369EA" w:rsidP="001C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51986"/>
      <w:docPartObj>
        <w:docPartGallery w:val="Page Numbers (Bottom of Page)"/>
        <w:docPartUnique/>
      </w:docPartObj>
    </w:sdtPr>
    <w:sdtContent>
      <w:p w:rsidR="001C5604" w:rsidRDefault="0000000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604" w:rsidRDefault="001C56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9EA" w:rsidRDefault="006369EA" w:rsidP="001C5604">
      <w:r>
        <w:separator/>
      </w:r>
    </w:p>
  </w:footnote>
  <w:footnote w:type="continuationSeparator" w:id="0">
    <w:p w:rsidR="006369EA" w:rsidRDefault="006369EA" w:rsidP="001C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1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A440C68"/>
    <w:multiLevelType w:val="hybridMultilevel"/>
    <w:tmpl w:val="80C8F184"/>
    <w:lvl w:ilvl="0" w:tplc="12209A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8929EE"/>
    <w:multiLevelType w:val="hybridMultilevel"/>
    <w:tmpl w:val="E7F2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B951C7"/>
    <w:multiLevelType w:val="hybridMultilevel"/>
    <w:tmpl w:val="F738E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3877C7C"/>
    <w:multiLevelType w:val="hybridMultilevel"/>
    <w:tmpl w:val="F59646B4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1022"/>
    <w:multiLevelType w:val="hybridMultilevel"/>
    <w:tmpl w:val="54580D7C"/>
    <w:lvl w:ilvl="0" w:tplc="40927E2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113C"/>
    <w:multiLevelType w:val="hybridMultilevel"/>
    <w:tmpl w:val="F4F88ABE"/>
    <w:lvl w:ilvl="0" w:tplc="44E8F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36F26"/>
    <w:multiLevelType w:val="hybridMultilevel"/>
    <w:tmpl w:val="A3E04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05986757">
    <w:abstractNumId w:val="0"/>
  </w:num>
  <w:num w:numId="2" w16cid:durableId="411972002">
    <w:abstractNumId w:val="1"/>
  </w:num>
  <w:num w:numId="3" w16cid:durableId="2071149025">
    <w:abstractNumId w:val="2"/>
  </w:num>
  <w:num w:numId="4" w16cid:durableId="1415013398">
    <w:abstractNumId w:val="3"/>
  </w:num>
  <w:num w:numId="5" w16cid:durableId="1008096768">
    <w:abstractNumId w:val="4"/>
  </w:num>
  <w:num w:numId="6" w16cid:durableId="1728144603">
    <w:abstractNumId w:val="5"/>
  </w:num>
  <w:num w:numId="7" w16cid:durableId="1638339684">
    <w:abstractNumId w:val="6"/>
  </w:num>
  <w:num w:numId="8" w16cid:durableId="615405549">
    <w:abstractNumId w:val="7"/>
  </w:num>
  <w:num w:numId="9" w16cid:durableId="10499442">
    <w:abstractNumId w:val="8"/>
  </w:num>
  <w:num w:numId="10" w16cid:durableId="1743287497">
    <w:abstractNumId w:val="9"/>
  </w:num>
  <w:num w:numId="11" w16cid:durableId="477502271">
    <w:abstractNumId w:val="10"/>
  </w:num>
  <w:num w:numId="12" w16cid:durableId="968360218">
    <w:abstractNumId w:val="11"/>
  </w:num>
  <w:num w:numId="13" w16cid:durableId="858205378">
    <w:abstractNumId w:val="12"/>
  </w:num>
  <w:num w:numId="14" w16cid:durableId="1177884889">
    <w:abstractNumId w:val="18"/>
  </w:num>
  <w:num w:numId="15" w16cid:durableId="1068071556">
    <w:abstractNumId w:val="14"/>
  </w:num>
  <w:num w:numId="16" w16cid:durableId="2047556942">
    <w:abstractNumId w:val="19"/>
  </w:num>
  <w:num w:numId="17" w16cid:durableId="1676180078">
    <w:abstractNumId w:val="13"/>
  </w:num>
  <w:num w:numId="18" w16cid:durableId="424110033">
    <w:abstractNumId w:val="15"/>
  </w:num>
  <w:num w:numId="19" w16cid:durableId="778451486">
    <w:abstractNumId w:val="17"/>
  </w:num>
  <w:num w:numId="20" w16cid:durableId="12130347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00"/>
    <w:rsid w:val="00003101"/>
    <w:rsid w:val="00011C67"/>
    <w:rsid w:val="0004031C"/>
    <w:rsid w:val="00040917"/>
    <w:rsid w:val="0004326B"/>
    <w:rsid w:val="00052F6C"/>
    <w:rsid w:val="00065EAF"/>
    <w:rsid w:val="00072581"/>
    <w:rsid w:val="00082F09"/>
    <w:rsid w:val="00091DF1"/>
    <w:rsid w:val="0009289E"/>
    <w:rsid w:val="00094484"/>
    <w:rsid w:val="000A1F6C"/>
    <w:rsid w:val="000A431C"/>
    <w:rsid w:val="000C43DB"/>
    <w:rsid w:val="000D30D6"/>
    <w:rsid w:val="000D57D3"/>
    <w:rsid w:val="000E4E0F"/>
    <w:rsid w:val="000F36D5"/>
    <w:rsid w:val="00102C3D"/>
    <w:rsid w:val="00113EC5"/>
    <w:rsid w:val="00115020"/>
    <w:rsid w:val="0013047A"/>
    <w:rsid w:val="00154728"/>
    <w:rsid w:val="00162061"/>
    <w:rsid w:val="001C5604"/>
    <w:rsid w:val="001D43A0"/>
    <w:rsid w:val="001E34C2"/>
    <w:rsid w:val="001F6E21"/>
    <w:rsid w:val="00201F22"/>
    <w:rsid w:val="00204BD1"/>
    <w:rsid w:val="00205EB4"/>
    <w:rsid w:val="00213971"/>
    <w:rsid w:val="00214580"/>
    <w:rsid w:val="0022438D"/>
    <w:rsid w:val="0023711A"/>
    <w:rsid w:val="00244A77"/>
    <w:rsid w:val="00246125"/>
    <w:rsid w:val="00253CFC"/>
    <w:rsid w:val="002540F8"/>
    <w:rsid w:val="002716CE"/>
    <w:rsid w:val="00290FFC"/>
    <w:rsid w:val="002B3116"/>
    <w:rsid w:val="002B3F36"/>
    <w:rsid w:val="002C334D"/>
    <w:rsid w:val="002C7178"/>
    <w:rsid w:val="002D2146"/>
    <w:rsid w:val="002E0438"/>
    <w:rsid w:val="002E5979"/>
    <w:rsid w:val="002E7E4E"/>
    <w:rsid w:val="002F1329"/>
    <w:rsid w:val="0032193B"/>
    <w:rsid w:val="003227A8"/>
    <w:rsid w:val="00330DC3"/>
    <w:rsid w:val="003506D3"/>
    <w:rsid w:val="0035134F"/>
    <w:rsid w:val="003565E7"/>
    <w:rsid w:val="003737D5"/>
    <w:rsid w:val="00393904"/>
    <w:rsid w:val="003A21EF"/>
    <w:rsid w:val="003A56AC"/>
    <w:rsid w:val="003A62D4"/>
    <w:rsid w:val="003B2B99"/>
    <w:rsid w:val="003C02F2"/>
    <w:rsid w:val="003C7836"/>
    <w:rsid w:val="003D4A10"/>
    <w:rsid w:val="003D6E92"/>
    <w:rsid w:val="00427307"/>
    <w:rsid w:val="0045409C"/>
    <w:rsid w:val="00461446"/>
    <w:rsid w:val="00471E7C"/>
    <w:rsid w:val="0047239E"/>
    <w:rsid w:val="004A063F"/>
    <w:rsid w:val="004B1EDA"/>
    <w:rsid w:val="004C4F7D"/>
    <w:rsid w:val="004C6AD5"/>
    <w:rsid w:val="004D53ED"/>
    <w:rsid w:val="005068FB"/>
    <w:rsid w:val="00507E5D"/>
    <w:rsid w:val="00533101"/>
    <w:rsid w:val="00535302"/>
    <w:rsid w:val="00574B00"/>
    <w:rsid w:val="00577506"/>
    <w:rsid w:val="00587064"/>
    <w:rsid w:val="005B1C57"/>
    <w:rsid w:val="005C44B1"/>
    <w:rsid w:val="005C5DA8"/>
    <w:rsid w:val="005C6C07"/>
    <w:rsid w:val="005D26C2"/>
    <w:rsid w:val="00611167"/>
    <w:rsid w:val="006369EA"/>
    <w:rsid w:val="0064790C"/>
    <w:rsid w:val="00647A8E"/>
    <w:rsid w:val="00656E31"/>
    <w:rsid w:val="00665B41"/>
    <w:rsid w:val="00674B2B"/>
    <w:rsid w:val="006A289F"/>
    <w:rsid w:val="006B076D"/>
    <w:rsid w:val="006B46D1"/>
    <w:rsid w:val="006B5469"/>
    <w:rsid w:val="006C53F4"/>
    <w:rsid w:val="006D50CE"/>
    <w:rsid w:val="006F223D"/>
    <w:rsid w:val="00705A8B"/>
    <w:rsid w:val="00735E22"/>
    <w:rsid w:val="00746098"/>
    <w:rsid w:val="00753C39"/>
    <w:rsid w:val="00753E7A"/>
    <w:rsid w:val="00770243"/>
    <w:rsid w:val="00785DD3"/>
    <w:rsid w:val="00787615"/>
    <w:rsid w:val="00794BDF"/>
    <w:rsid w:val="007B7026"/>
    <w:rsid w:val="007B716B"/>
    <w:rsid w:val="007C429C"/>
    <w:rsid w:val="007F12C7"/>
    <w:rsid w:val="007F230F"/>
    <w:rsid w:val="008062ED"/>
    <w:rsid w:val="00816AF3"/>
    <w:rsid w:val="00820920"/>
    <w:rsid w:val="00843771"/>
    <w:rsid w:val="00847738"/>
    <w:rsid w:val="00865D7B"/>
    <w:rsid w:val="00871049"/>
    <w:rsid w:val="0087111E"/>
    <w:rsid w:val="008835B3"/>
    <w:rsid w:val="00884400"/>
    <w:rsid w:val="00886478"/>
    <w:rsid w:val="00892EF4"/>
    <w:rsid w:val="008C470A"/>
    <w:rsid w:val="008F47AD"/>
    <w:rsid w:val="008F485B"/>
    <w:rsid w:val="00903517"/>
    <w:rsid w:val="00905A4C"/>
    <w:rsid w:val="0091009A"/>
    <w:rsid w:val="00916D27"/>
    <w:rsid w:val="00917868"/>
    <w:rsid w:val="0093246E"/>
    <w:rsid w:val="00937DE2"/>
    <w:rsid w:val="00946C0D"/>
    <w:rsid w:val="0095159E"/>
    <w:rsid w:val="00963775"/>
    <w:rsid w:val="00972225"/>
    <w:rsid w:val="009736A4"/>
    <w:rsid w:val="00986190"/>
    <w:rsid w:val="0099238B"/>
    <w:rsid w:val="009A1B7B"/>
    <w:rsid w:val="009B3D9C"/>
    <w:rsid w:val="009D51DA"/>
    <w:rsid w:val="009E296D"/>
    <w:rsid w:val="00A04E16"/>
    <w:rsid w:val="00A224D1"/>
    <w:rsid w:val="00A26F82"/>
    <w:rsid w:val="00A351CF"/>
    <w:rsid w:val="00A466D5"/>
    <w:rsid w:val="00A53DFB"/>
    <w:rsid w:val="00A601D9"/>
    <w:rsid w:val="00A63715"/>
    <w:rsid w:val="00A75FDF"/>
    <w:rsid w:val="00A800FC"/>
    <w:rsid w:val="00A840DB"/>
    <w:rsid w:val="00A93EE7"/>
    <w:rsid w:val="00AD1728"/>
    <w:rsid w:val="00AD465D"/>
    <w:rsid w:val="00AD746C"/>
    <w:rsid w:val="00B23C1C"/>
    <w:rsid w:val="00B27E93"/>
    <w:rsid w:val="00B409C5"/>
    <w:rsid w:val="00B451A8"/>
    <w:rsid w:val="00B571DB"/>
    <w:rsid w:val="00B6035C"/>
    <w:rsid w:val="00B76992"/>
    <w:rsid w:val="00B81671"/>
    <w:rsid w:val="00B955CC"/>
    <w:rsid w:val="00BB219E"/>
    <w:rsid w:val="00BC0FE5"/>
    <w:rsid w:val="00BE5B28"/>
    <w:rsid w:val="00C170C6"/>
    <w:rsid w:val="00C24EAD"/>
    <w:rsid w:val="00C325A5"/>
    <w:rsid w:val="00C33768"/>
    <w:rsid w:val="00C35A0A"/>
    <w:rsid w:val="00C510D5"/>
    <w:rsid w:val="00C62D72"/>
    <w:rsid w:val="00C664DA"/>
    <w:rsid w:val="00C7468C"/>
    <w:rsid w:val="00C74914"/>
    <w:rsid w:val="00C75C38"/>
    <w:rsid w:val="00CA41A2"/>
    <w:rsid w:val="00CB1913"/>
    <w:rsid w:val="00CB1BF0"/>
    <w:rsid w:val="00CC5E06"/>
    <w:rsid w:val="00CD1F52"/>
    <w:rsid w:val="00CE7D53"/>
    <w:rsid w:val="00D12F07"/>
    <w:rsid w:val="00D20D52"/>
    <w:rsid w:val="00D33C00"/>
    <w:rsid w:val="00D455FE"/>
    <w:rsid w:val="00D57642"/>
    <w:rsid w:val="00D62182"/>
    <w:rsid w:val="00D66BC8"/>
    <w:rsid w:val="00DC387B"/>
    <w:rsid w:val="00DD5C43"/>
    <w:rsid w:val="00DE664F"/>
    <w:rsid w:val="00DF7D5E"/>
    <w:rsid w:val="00E04E43"/>
    <w:rsid w:val="00E118BD"/>
    <w:rsid w:val="00E17910"/>
    <w:rsid w:val="00E34C0F"/>
    <w:rsid w:val="00E44F9B"/>
    <w:rsid w:val="00E475D6"/>
    <w:rsid w:val="00E52BDA"/>
    <w:rsid w:val="00E570A8"/>
    <w:rsid w:val="00E61B86"/>
    <w:rsid w:val="00E650F8"/>
    <w:rsid w:val="00E77624"/>
    <w:rsid w:val="00EB1C10"/>
    <w:rsid w:val="00EC2045"/>
    <w:rsid w:val="00EE1633"/>
    <w:rsid w:val="00EF725F"/>
    <w:rsid w:val="00F15697"/>
    <w:rsid w:val="00F165F1"/>
    <w:rsid w:val="00F20710"/>
    <w:rsid w:val="00F2315D"/>
    <w:rsid w:val="00F27132"/>
    <w:rsid w:val="00F35672"/>
    <w:rsid w:val="00F40F7B"/>
    <w:rsid w:val="00F471D0"/>
    <w:rsid w:val="00F53C93"/>
    <w:rsid w:val="00F70B68"/>
    <w:rsid w:val="00F74566"/>
    <w:rsid w:val="00F85ED8"/>
    <w:rsid w:val="00F967A4"/>
    <w:rsid w:val="00FA4637"/>
    <w:rsid w:val="00FC6BD9"/>
    <w:rsid w:val="00FD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51FDC3-CDD9-4C23-BD0F-7478D259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601D9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601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01D9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01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01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601D9"/>
    <w:pPr>
      <w:keepNext/>
      <w:numPr>
        <w:ilvl w:val="5"/>
        <w:numId w:val="1"/>
      </w:numPr>
      <w:jc w:val="center"/>
      <w:outlineLvl w:val="5"/>
    </w:pPr>
    <w:rPr>
      <w:sz w:val="36"/>
      <w:szCs w:val="20"/>
    </w:rPr>
  </w:style>
  <w:style w:type="paragraph" w:styleId="7">
    <w:name w:val="heading 7"/>
    <w:basedOn w:val="a"/>
    <w:next w:val="a"/>
    <w:qFormat/>
    <w:rsid w:val="00A601D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601D9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01D9"/>
    <w:pPr>
      <w:keepNext/>
      <w:numPr>
        <w:ilvl w:val="8"/>
        <w:numId w:val="1"/>
      </w:numPr>
      <w:ind w:left="0" w:firstLine="284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01D9"/>
    <w:rPr>
      <w:rFonts w:ascii="Times New Roman" w:hAnsi="Times New Roman" w:cs="Times New Roman"/>
    </w:rPr>
  </w:style>
  <w:style w:type="character" w:customStyle="1" w:styleId="WW8Num3z0">
    <w:name w:val="WW8Num3z0"/>
    <w:rsid w:val="00A601D9"/>
    <w:rPr>
      <w:rFonts w:ascii="Symbol" w:hAnsi="Symbol"/>
    </w:rPr>
  </w:style>
  <w:style w:type="character" w:customStyle="1" w:styleId="WW8Num4z0">
    <w:name w:val="WW8Num4z0"/>
    <w:rsid w:val="00A601D9"/>
    <w:rPr>
      <w:rFonts w:ascii="Symbol" w:hAnsi="Symbol"/>
    </w:rPr>
  </w:style>
  <w:style w:type="character" w:customStyle="1" w:styleId="WW8Num5z0">
    <w:name w:val="WW8Num5z0"/>
    <w:rsid w:val="00A601D9"/>
    <w:rPr>
      <w:rFonts w:ascii="Symbol" w:hAnsi="Symbol"/>
    </w:rPr>
  </w:style>
  <w:style w:type="character" w:customStyle="1" w:styleId="WW8Num6z0">
    <w:name w:val="WW8Num6z0"/>
    <w:rsid w:val="00A601D9"/>
    <w:rPr>
      <w:rFonts w:ascii="Symbol" w:hAnsi="Symbol"/>
    </w:rPr>
  </w:style>
  <w:style w:type="character" w:customStyle="1" w:styleId="WW8Num7z0">
    <w:name w:val="WW8Num7z0"/>
    <w:rsid w:val="00A601D9"/>
    <w:rPr>
      <w:rFonts w:ascii="Symbol" w:hAnsi="Symbol"/>
    </w:rPr>
  </w:style>
  <w:style w:type="character" w:customStyle="1" w:styleId="WW8Num8z0">
    <w:name w:val="WW8Num8z0"/>
    <w:rsid w:val="00A601D9"/>
    <w:rPr>
      <w:rFonts w:ascii="Symbol" w:hAnsi="Symbol"/>
    </w:rPr>
  </w:style>
  <w:style w:type="character" w:customStyle="1" w:styleId="WW8Num9z0">
    <w:name w:val="WW8Num9z0"/>
    <w:rsid w:val="00A601D9"/>
    <w:rPr>
      <w:rFonts w:ascii="Symbol" w:hAnsi="Symbol"/>
    </w:rPr>
  </w:style>
  <w:style w:type="character" w:customStyle="1" w:styleId="WW8Num10z0">
    <w:name w:val="WW8Num10z0"/>
    <w:rsid w:val="00A601D9"/>
    <w:rPr>
      <w:rFonts w:ascii="Times New Roman" w:eastAsia="Times New Roman" w:hAnsi="Times New Roman" w:cs="Times New Roman"/>
      <w:color w:val="000000"/>
    </w:rPr>
  </w:style>
  <w:style w:type="character" w:customStyle="1" w:styleId="WW8Num11z0">
    <w:name w:val="WW8Num11z0"/>
    <w:rsid w:val="00A601D9"/>
    <w:rPr>
      <w:rFonts w:ascii="Symbol" w:hAnsi="Symbol"/>
    </w:rPr>
  </w:style>
  <w:style w:type="character" w:customStyle="1" w:styleId="WW8Num12z0">
    <w:name w:val="WW8Num12z0"/>
    <w:rsid w:val="00A601D9"/>
    <w:rPr>
      <w:rFonts w:ascii="Symbol" w:hAnsi="Symbol"/>
    </w:rPr>
  </w:style>
  <w:style w:type="character" w:customStyle="1" w:styleId="Absatz-Standardschriftart">
    <w:name w:val="Absatz-Standardschriftart"/>
    <w:rsid w:val="00A601D9"/>
  </w:style>
  <w:style w:type="character" w:customStyle="1" w:styleId="WW8Num13z0">
    <w:name w:val="WW8Num13z0"/>
    <w:rsid w:val="00A601D9"/>
    <w:rPr>
      <w:rFonts w:ascii="Symbol" w:hAnsi="Symbol"/>
    </w:rPr>
  </w:style>
  <w:style w:type="character" w:customStyle="1" w:styleId="WW8Num15z0">
    <w:name w:val="WW8Num15z0"/>
    <w:rsid w:val="00A601D9"/>
    <w:rPr>
      <w:rFonts w:ascii="Symbol" w:hAnsi="Symbol"/>
      <w:b w:val="0"/>
    </w:rPr>
  </w:style>
  <w:style w:type="character" w:customStyle="1" w:styleId="WW8Num16z0">
    <w:name w:val="WW8Num16z0"/>
    <w:rsid w:val="00A601D9"/>
    <w:rPr>
      <w:rFonts w:ascii="Symbol" w:hAnsi="Symbol"/>
      <w:b w:val="0"/>
    </w:rPr>
  </w:style>
  <w:style w:type="character" w:customStyle="1" w:styleId="20">
    <w:name w:val="Основной шрифт абзаца2"/>
    <w:rsid w:val="00A601D9"/>
  </w:style>
  <w:style w:type="character" w:customStyle="1" w:styleId="WW8Num1z0">
    <w:name w:val="WW8Num1z0"/>
    <w:rsid w:val="00A601D9"/>
    <w:rPr>
      <w:rFonts w:ascii="Times New Roman" w:hAnsi="Times New Roman" w:cs="Times New Roman"/>
    </w:rPr>
  </w:style>
  <w:style w:type="character" w:customStyle="1" w:styleId="WW8Num3z1">
    <w:name w:val="WW8Num3z1"/>
    <w:rsid w:val="00A601D9"/>
    <w:rPr>
      <w:rFonts w:ascii="Courier New" w:hAnsi="Courier New" w:cs="Courier New"/>
    </w:rPr>
  </w:style>
  <w:style w:type="character" w:customStyle="1" w:styleId="WW8Num3z2">
    <w:name w:val="WW8Num3z2"/>
    <w:rsid w:val="00A601D9"/>
    <w:rPr>
      <w:rFonts w:ascii="Wingdings" w:hAnsi="Wingdings"/>
    </w:rPr>
  </w:style>
  <w:style w:type="character" w:customStyle="1" w:styleId="WW8Num4z1">
    <w:name w:val="WW8Num4z1"/>
    <w:rsid w:val="00A601D9"/>
    <w:rPr>
      <w:rFonts w:ascii="Courier New" w:hAnsi="Courier New" w:cs="Courier New"/>
    </w:rPr>
  </w:style>
  <w:style w:type="character" w:customStyle="1" w:styleId="WW8Num4z2">
    <w:name w:val="WW8Num4z2"/>
    <w:rsid w:val="00A601D9"/>
    <w:rPr>
      <w:rFonts w:ascii="Wingdings" w:hAnsi="Wingdings"/>
    </w:rPr>
  </w:style>
  <w:style w:type="character" w:customStyle="1" w:styleId="WW8Num5z1">
    <w:name w:val="WW8Num5z1"/>
    <w:rsid w:val="00A601D9"/>
    <w:rPr>
      <w:rFonts w:ascii="Courier New" w:hAnsi="Courier New"/>
    </w:rPr>
  </w:style>
  <w:style w:type="character" w:customStyle="1" w:styleId="WW8Num5z2">
    <w:name w:val="WW8Num5z2"/>
    <w:rsid w:val="00A601D9"/>
    <w:rPr>
      <w:rFonts w:ascii="Wingdings" w:hAnsi="Wingdings"/>
    </w:rPr>
  </w:style>
  <w:style w:type="character" w:customStyle="1" w:styleId="WW8Num6z1">
    <w:name w:val="WW8Num6z1"/>
    <w:rsid w:val="00A601D9"/>
    <w:rPr>
      <w:rFonts w:ascii="Courier New" w:hAnsi="Courier New" w:cs="Courier New"/>
    </w:rPr>
  </w:style>
  <w:style w:type="character" w:customStyle="1" w:styleId="WW8Num6z2">
    <w:name w:val="WW8Num6z2"/>
    <w:rsid w:val="00A601D9"/>
    <w:rPr>
      <w:rFonts w:ascii="Wingdings" w:hAnsi="Wingdings"/>
    </w:rPr>
  </w:style>
  <w:style w:type="character" w:customStyle="1" w:styleId="WW8Num7z1">
    <w:name w:val="WW8Num7z1"/>
    <w:rsid w:val="00A601D9"/>
    <w:rPr>
      <w:rFonts w:ascii="Courier New" w:hAnsi="Courier New" w:cs="Courier New"/>
    </w:rPr>
  </w:style>
  <w:style w:type="character" w:customStyle="1" w:styleId="WW8Num7z2">
    <w:name w:val="WW8Num7z2"/>
    <w:rsid w:val="00A601D9"/>
    <w:rPr>
      <w:rFonts w:ascii="Wingdings" w:hAnsi="Wingdings"/>
    </w:rPr>
  </w:style>
  <w:style w:type="character" w:customStyle="1" w:styleId="WW8Num8z1">
    <w:name w:val="WW8Num8z1"/>
    <w:rsid w:val="00A601D9"/>
    <w:rPr>
      <w:rFonts w:ascii="Courier New" w:hAnsi="Courier New" w:cs="Courier New"/>
    </w:rPr>
  </w:style>
  <w:style w:type="character" w:customStyle="1" w:styleId="WW8Num8z2">
    <w:name w:val="WW8Num8z2"/>
    <w:rsid w:val="00A601D9"/>
    <w:rPr>
      <w:rFonts w:ascii="Wingdings" w:hAnsi="Wingdings"/>
    </w:rPr>
  </w:style>
  <w:style w:type="character" w:customStyle="1" w:styleId="WW8Num9z1">
    <w:name w:val="WW8Num9z1"/>
    <w:rsid w:val="00A601D9"/>
    <w:rPr>
      <w:rFonts w:ascii="Courier New" w:hAnsi="Courier New" w:cs="Courier New"/>
    </w:rPr>
  </w:style>
  <w:style w:type="character" w:customStyle="1" w:styleId="WW8Num9z2">
    <w:name w:val="WW8Num9z2"/>
    <w:rsid w:val="00A601D9"/>
    <w:rPr>
      <w:rFonts w:ascii="Wingdings" w:hAnsi="Wingdings"/>
    </w:rPr>
  </w:style>
  <w:style w:type="character" w:customStyle="1" w:styleId="WW8Num10z1">
    <w:name w:val="WW8Num10z1"/>
    <w:rsid w:val="00A601D9"/>
    <w:rPr>
      <w:rFonts w:ascii="Courier New" w:hAnsi="Courier New" w:cs="Courier New"/>
    </w:rPr>
  </w:style>
  <w:style w:type="character" w:customStyle="1" w:styleId="WW8Num10z2">
    <w:name w:val="WW8Num10z2"/>
    <w:rsid w:val="00A601D9"/>
    <w:rPr>
      <w:rFonts w:ascii="Wingdings" w:hAnsi="Wingdings"/>
    </w:rPr>
  </w:style>
  <w:style w:type="character" w:customStyle="1" w:styleId="WW8Num10z3">
    <w:name w:val="WW8Num10z3"/>
    <w:rsid w:val="00A601D9"/>
    <w:rPr>
      <w:rFonts w:ascii="Symbol" w:hAnsi="Symbol"/>
    </w:rPr>
  </w:style>
  <w:style w:type="character" w:customStyle="1" w:styleId="WW8Num11z1">
    <w:name w:val="WW8Num11z1"/>
    <w:rsid w:val="00A601D9"/>
    <w:rPr>
      <w:rFonts w:ascii="Courier New" w:hAnsi="Courier New" w:cs="Courier New"/>
    </w:rPr>
  </w:style>
  <w:style w:type="character" w:customStyle="1" w:styleId="WW8Num11z2">
    <w:name w:val="WW8Num11z2"/>
    <w:rsid w:val="00A601D9"/>
    <w:rPr>
      <w:rFonts w:ascii="Wingdings" w:hAnsi="Wingdings"/>
    </w:rPr>
  </w:style>
  <w:style w:type="character" w:customStyle="1" w:styleId="WW8Num12z1">
    <w:name w:val="WW8Num12z1"/>
    <w:rsid w:val="00A601D9"/>
    <w:rPr>
      <w:rFonts w:ascii="Courier New" w:hAnsi="Courier New" w:cs="Courier New"/>
    </w:rPr>
  </w:style>
  <w:style w:type="character" w:customStyle="1" w:styleId="WW8Num12z2">
    <w:name w:val="WW8Num12z2"/>
    <w:rsid w:val="00A601D9"/>
    <w:rPr>
      <w:rFonts w:ascii="Wingdings" w:hAnsi="Wingdings"/>
    </w:rPr>
  </w:style>
  <w:style w:type="character" w:customStyle="1" w:styleId="WW8Num13z1">
    <w:name w:val="WW8Num13z1"/>
    <w:rsid w:val="00A601D9"/>
    <w:rPr>
      <w:rFonts w:ascii="Courier New" w:hAnsi="Courier New" w:cs="Courier New"/>
    </w:rPr>
  </w:style>
  <w:style w:type="character" w:customStyle="1" w:styleId="WW8Num13z2">
    <w:name w:val="WW8Num13z2"/>
    <w:rsid w:val="00A601D9"/>
    <w:rPr>
      <w:rFonts w:ascii="Wingdings" w:hAnsi="Wingdings"/>
    </w:rPr>
  </w:style>
  <w:style w:type="character" w:customStyle="1" w:styleId="WW8Num14z0">
    <w:name w:val="WW8Num14z0"/>
    <w:rsid w:val="00A601D9"/>
    <w:rPr>
      <w:rFonts w:ascii="Symbol" w:hAnsi="Symbol"/>
    </w:rPr>
  </w:style>
  <w:style w:type="character" w:customStyle="1" w:styleId="WW8Num14z1">
    <w:name w:val="WW8Num14z1"/>
    <w:rsid w:val="00A601D9"/>
    <w:rPr>
      <w:rFonts w:ascii="Courier New" w:hAnsi="Courier New" w:cs="Courier New"/>
    </w:rPr>
  </w:style>
  <w:style w:type="character" w:customStyle="1" w:styleId="WW8Num14z2">
    <w:name w:val="WW8Num14z2"/>
    <w:rsid w:val="00A601D9"/>
    <w:rPr>
      <w:rFonts w:ascii="Wingdings" w:hAnsi="Wingdings"/>
    </w:rPr>
  </w:style>
  <w:style w:type="character" w:customStyle="1" w:styleId="WW8Num16z1">
    <w:name w:val="WW8Num16z1"/>
    <w:rsid w:val="00A601D9"/>
    <w:rPr>
      <w:rFonts w:ascii="Courier New" w:hAnsi="Courier New" w:cs="Courier New"/>
    </w:rPr>
  </w:style>
  <w:style w:type="character" w:customStyle="1" w:styleId="WW8Num16z2">
    <w:name w:val="WW8Num16z2"/>
    <w:rsid w:val="00A601D9"/>
    <w:rPr>
      <w:rFonts w:ascii="Wingdings" w:hAnsi="Wingdings"/>
    </w:rPr>
  </w:style>
  <w:style w:type="character" w:customStyle="1" w:styleId="WW8Num16z3">
    <w:name w:val="WW8Num16z3"/>
    <w:rsid w:val="00A601D9"/>
    <w:rPr>
      <w:rFonts w:ascii="Symbol" w:hAnsi="Symbol"/>
    </w:rPr>
  </w:style>
  <w:style w:type="character" w:customStyle="1" w:styleId="WW8Num17z0">
    <w:name w:val="WW8Num17z0"/>
    <w:rsid w:val="00A601D9"/>
    <w:rPr>
      <w:rFonts w:ascii="Symbol" w:hAnsi="Symbol"/>
    </w:rPr>
  </w:style>
  <w:style w:type="character" w:customStyle="1" w:styleId="WW8Num17z1">
    <w:name w:val="WW8Num17z1"/>
    <w:rsid w:val="00A601D9"/>
    <w:rPr>
      <w:rFonts w:ascii="Courier New" w:hAnsi="Courier New" w:cs="Courier New"/>
    </w:rPr>
  </w:style>
  <w:style w:type="character" w:customStyle="1" w:styleId="WW8Num17z2">
    <w:name w:val="WW8Num17z2"/>
    <w:rsid w:val="00A601D9"/>
    <w:rPr>
      <w:rFonts w:ascii="Wingdings" w:hAnsi="Wingdings"/>
    </w:rPr>
  </w:style>
  <w:style w:type="character" w:customStyle="1" w:styleId="10">
    <w:name w:val="Основной шрифт абзаца1"/>
    <w:rsid w:val="00A601D9"/>
  </w:style>
  <w:style w:type="character" w:customStyle="1" w:styleId="11">
    <w:name w:val="Заголовок 1 Знак"/>
    <w:rsid w:val="00A601D9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"/>
    <w:rsid w:val="00A601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A601D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A601D9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rsid w:val="00A601D9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sid w:val="00A601D9"/>
    <w:rPr>
      <w:sz w:val="36"/>
      <w:lang w:val="ru-RU" w:eastAsia="ar-SA" w:bidi="ar-SA"/>
    </w:rPr>
  </w:style>
  <w:style w:type="character" w:customStyle="1" w:styleId="70">
    <w:name w:val="Заголовок 7 Знак"/>
    <w:rsid w:val="00A601D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rsid w:val="00A601D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rsid w:val="00A601D9"/>
    <w:rPr>
      <w:sz w:val="28"/>
      <w:lang w:val="ru-RU" w:eastAsia="ar-SA" w:bidi="ar-SA"/>
    </w:rPr>
  </w:style>
  <w:style w:type="character" w:customStyle="1" w:styleId="a3">
    <w:name w:val="Название Знак"/>
    <w:rsid w:val="00A601D9"/>
    <w:rPr>
      <w:sz w:val="28"/>
      <w:lang w:val="ru-RU" w:eastAsia="ar-SA" w:bidi="ar-SA"/>
    </w:rPr>
  </w:style>
  <w:style w:type="character" w:customStyle="1" w:styleId="81">
    <w:name w:val="Знак Знак8"/>
    <w:rsid w:val="00A601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4">
    <w:name w:val="Hyperlink"/>
    <w:rsid w:val="00A601D9"/>
    <w:rPr>
      <w:color w:val="0000FF"/>
      <w:u w:val="single"/>
    </w:rPr>
  </w:style>
  <w:style w:type="character" w:styleId="a5">
    <w:name w:val="Strong"/>
    <w:qFormat/>
    <w:rsid w:val="00A601D9"/>
    <w:rPr>
      <w:b/>
      <w:bCs/>
    </w:rPr>
  </w:style>
  <w:style w:type="character" w:customStyle="1" w:styleId="a6">
    <w:name w:val="Основной текст Знак"/>
    <w:rsid w:val="00A601D9"/>
    <w:rPr>
      <w:b/>
      <w:bCs/>
      <w:sz w:val="24"/>
      <w:szCs w:val="24"/>
      <w:lang w:val="ru-RU" w:eastAsia="ar-SA" w:bidi="ar-SA"/>
    </w:rPr>
  </w:style>
  <w:style w:type="character" w:customStyle="1" w:styleId="a7">
    <w:name w:val="Текст выноски Знак"/>
    <w:rsid w:val="00A601D9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3 Знак"/>
    <w:rsid w:val="00A601D9"/>
    <w:rPr>
      <w:rFonts w:ascii="Calibri" w:hAnsi="Calibri"/>
      <w:sz w:val="16"/>
      <w:szCs w:val="16"/>
      <w:lang w:val="ru-RU" w:eastAsia="ar-SA" w:bidi="ar-SA"/>
    </w:rPr>
  </w:style>
  <w:style w:type="character" w:customStyle="1" w:styleId="a8">
    <w:name w:val="Основной текст с отступом Знак"/>
    <w:rsid w:val="00A601D9"/>
    <w:rPr>
      <w:rFonts w:ascii="Calibri" w:hAnsi="Calibri"/>
      <w:sz w:val="22"/>
      <w:szCs w:val="22"/>
      <w:lang w:val="ru-RU" w:eastAsia="ar-SA" w:bidi="ar-SA"/>
    </w:rPr>
  </w:style>
  <w:style w:type="character" w:customStyle="1" w:styleId="100">
    <w:name w:val="Знак Знак10"/>
    <w:rsid w:val="00A601D9"/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Знак Знак18"/>
    <w:rsid w:val="00A601D9"/>
    <w:rPr>
      <w:rFonts w:ascii="Times New Roman" w:eastAsia="Times New Roman" w:hAnsi="Times New Roman" w:cs="Times New Roman"/>
      <w:sz w:val="28"/>
      <w:szCs w:val="20"/>
    </w:rPr>
  </w:style>
  <w:style w:type="character" w:customStyle="1" w:styleId="91">
    <w:name w:val="Знак Знак9"/>
    <w:rsid w:val="00A601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ontStyle64">
    <w:name w:val="Font Style64"/>
    <w:rsid w:val="00A601D9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A601D9"/>
    <w:rPr>
      <w:rFonts w:ascii="Times New Roman" w:hAnsi="Times New Roman" w:cs="Times New Roman"/>
      <w:sz w:val="16"/>
      <w:szCs w:val="16"/>
    </w:rPr>
  </w:style>
  <w:style w:type="character" w:customStyle="1" w:styleId="16">
    <w:name w:val="Знак Знак16"/>
    <w:rsid w:val="00A601D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7">
    <w:name w:val="Знак Знак17"/>
    <w:rsid w:val="00A601D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2">
    <w:name w:val="Знак сноски1"/>
    <w:rsid w:val="00A601D9"/>
    <w:rPr>
      <w:vertAlign w:val="superscript"/>
    </w:rPr>
  </w:style>
  <w:style w:type="character" w:styleId="a9">
    <w:name w:val="page number"/>
    <w:basedOn w:val="10"/>
    <w:rsid w:val="00A601D9"/>
  </w:style>
  <w:style w:type="character" w:customStyle="1" w:styleId="22">
    <w:name w:val="Знак сноски2"/>
    <w:rsid w:val="00A601D9"/>
    <w:rPr>
      <w:vertAlign w:val="superscript"/>
    </w:rPr>
  </w:style>
  <w:style w:type="character" w:customStyle="1" w:styleId="HTML">
    <w:name w:val="Разметка HTML"/>
    <w:rsid w:val="00A601D9"/>
    <w:rPr>
      <w:vanish/>
      <w:color w:val="FF0000"/>
    </w:rPr>
  </w:style>
  <w:style w:type="character" w:customStyle="1" w:styleId="FontStyle61">
    <w:name w:val="Font Style61"/>
    <w:rsid w:val="00A601D9"/>
    <w:rPr>
      <w:rFonts w:ascii="Tahoma" w:hAnsi="Tahoma" w:cs="Tahoma"/>
      <w:b/>
      <w:bCs/>
      <w:sz w:val="24"/>
      <w:szCs w:val="24"/>
    </w:rPr>
  </w:style>
  <w:style w:type="character" w:customStyle="1" w:styleId="FontStyle63">
    <w:name w:val="Font Style63"/>
    <w:rsid w:val="00A601D9"/>
    <w:rPr>
      <w:rFonts w:ascii="Times New Roman" w:hAnsi="Times New Roman" w:cs="Times New Roman"/>
      <w:b/>
      <w:bCs/>
      <w:sz w:val="22"/>
      <w:szCs w:val="22"/>
    </w:rPr>
  </w:style>
  <w:style w:type="character" w:customStyle="1" w:styleId="13">
    <w:name w:val="Основной текст1"/>
    <w:rsid w:val="00A601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BodytextBold">
    <w:name w:val="Body text + Bold"/>
    <w:rsid w:val="00A601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3">
    <w:name w:val="Основной текст с отступом 2 Знак"/>
    <w:basedOn w:val="10"/>
    <w:rsid w:val="00A601D9"/>
  </w:style>
  <w:style w:type="character" w:customStyle="1" w:styleId="FontStyle30">
    <w:name w:val="Font Style30"/>
    <w:rsid w:val="00A601D9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10"/>
    <w:rsid w:val="00A601D9"/>
  </w:style>
  <w:style w:type="character" w:customStyle="1" w:styleId="aa">
    <w:name w:val="Абзац списка Знак"/>
    <w:uiPriority w:val="99"/>
    <w:rsid w:val="00A601D9"/>
    <w:rPr>
      <w:rFonts w:ascii="Calibri" w:hAnsi="Calibri"/>
      <w:sz w:val="22"/>
      <w:szCs w:val="22"/>
    </w:rPr>
  </w:style>
  <w:style w:type="character" w:customStyle="1" w:styleId="ab">
    <w:name w:val="Основной Знак"/>
    <w:rsid w:val="00A601D9"/>
    <w:rPr>
      <w:rFonts w:ascii="NewtonCSanPin" w:hAnsi="NewtonCSanPin" w:cs="NewtonCSanPin"/>
      <w:color w:val="000000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0"/>
    <w:rsid w:val="00A601D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c">
    <w:name w:val="Маркеры списка"/>
    <w:rsid w:val="00A601D9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d"/>
    <w:rsid w:val="00A601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rsid w:val="00A601D9"/>
    <w:pPr>
      <w:jc w:val="center"/>
    </w:pPr>
    <w:rPr>
      <w:b/>
      <w:bCs/>
    </w:rPr>
  </w:style>
  <w:style w:type="paragraph" w:styleId="ae">
    <w:name w:val="List"/>
    <w:basedOn w:val="ad"/>
    <w:rsid w:val="00A601D9"/>
    <w:rPr>
      <w:rFonts w:cs="Mangal"/>
    </w:rPr>
  </w:style>
  <w:style w:type="paragraph" w:customStyle="1" w:styleId="24">
    <w:name w:val="Название2"/>
    <w:basedOn w:val="a"/>
    <w:rsid w:val="00A601D9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A601D9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A601D9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A601D9"/>
    <w:pPr>
      <w:suppressLineNumbers/>
    </w:pPr>
    <w:rPr>
      <w:rFonts w:cs="Mangal"/>
    </w:rPr>
  </w:style>
  <w:style w:type="paragraph" w:customStyle="1" w:styleId="32">
    <w:name w:val="Основной текст с отступом 32"/>
    <w:basedOn w:val="a"/>
    <w:rsid w:val="00A601D9"/>
    <w:pPr>
      <w:spacing w:after="120"/>
      <w:ind w:left="283"/>
    </w:pPr>
    <w:rPr>
      <w:sz w:val="16"/>
      <w:szCs w:val="16"/>
    </w:rPr>
  </w:style>
  <w:style w:type="paragraph" w:customStyle="1" w:styleId="1a">
    <w:name w:val="Знак1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rsid w:val="00A601D9"/>
    <w:pPr>
      <w:spacing w:before="20" w:after="20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A601D9"/>
  </w:style>
  <w:style w:type="paragraph" w:customStyle="1" w:styleId="210">
    <w:name w:val="Основной текст 21"/>
    <w:basedOn w:val="a"/>
    <w:rsid w:val="00A601D9"/>
    <w:pPr>
      <w:spacing w:after="120" w:line="480" w:lineRule="auto"/>
    </w:pPr>
  </w:style>
  <w:style w:type="paragraph" w:styleId="af2">
    <w:name w:val="Title"/>
    <w:basedOn w:val="a"/>
    <w:next w:val="af3"/>
    <w:qFormat/>
    <w:rsid w:val="00A601D9"/>
    <w:pPr>
      <w:jc w:val="center"/>
    </w:pPr>
    <w:rPr>
      <w:sz w:val="28"/>
      <w:szCs w:val="20"/>
    </w:rPr>
  </w:style>
  <w:style w:type="paragraph" w:styleId="af3">
    <w:name w:val="Subtitle"/>
    <w:basedOn w:val="a"/>
    <w:next w:val="ad"/>
    <w:qFormat/>
    <w:rsid w:val="00A601D9"/>
    <w:pPr>
      <w:ind w:firstLine="284"/>
      <w:jc w:val="center"/>
    </w:pPr>
    <w:rPr>
      <w:b/>
      <w:bCs/>
      <w:sz w:val="28"/>
      <w:szCs w:val="20"/>
    </w:rPr>
  </w:style>
  <w:style w:type="paragraph" w:customStyle="1" w:styleId="1b">
    <w:name w:val="Цитата1"/>
    <w:basedOn w:val="a"/>
    <w:rsid w:val="00A601D9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FR3">
    <w:name w:val="FR3"/>
    <w:rsid w:val="00A601D9"/>
    <w:pPr>
      <w:suppressAutoHyphens/>
      <w:spacing w:before="200"/>
      <w:jc w:val="center"/>
    </w:pPr>
    <w:rPr>
      <w:rFonts w:ascii="Arial" w:eastAsia="Arial" w:hAnsi="Arial"/>
      <w:b/>
      <w:sz w:val="24"/>
      <w:lang w:eastAsia="ar-SA"/>
    </w:rPr>
  </w:style>
  <w:style w:type="paragraph" w:customStyle="1" w:styleId="af4">
    <w:name w:val="Знак Знак Знак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 w:eastAsia="pa-IN" w:bidi="pa-IN"/>
    </w:rPr>
  </w:style>
  <w:style w:type="paragraph" w:customStyle="1" w:styleId="af5">
    <w:name w:val="Знак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">
    <w:name w:val="WW-Знак1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">
    <w:name w:val="WW-Знак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alloon Text"/>
    <w:basedOn w:val="a"/>
    <w:rsid w:val="00A601D9"/>
    <w:rPr>
      <w:rFonts w:ascii="Tahoma" w:hAnsi="Tahoma" w:cs="Tahoma"/>
      <w:sz w:val="16"/>
      <w:szCs w:val="16"/>
    </w:rPr>
  </w:style>
  <w:style w:type="paragraph" w:customStyle="1" w:styleId="d2">
    <w:name w:val="[d2екст"/>
    <w:basedOn w:val="a"/>
    <w:rsid w:val="00A601D9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A601D9"/>
    <w:pPr>
      <w:spacing w:after="120" w:line="276" w:lineRule="auto"/>
    </w:pPr>
    <w:rPr>
      <w:rFonts w:ascii="Calibri" w:hAnsi="Calibri"/>
      <w:sz w:val="16"/>
      <w:szCs w:val="16"/>
    </w:rPr>
  </w:style>
  <w:style w:type="paragraph" w:styleId="af7">
    <w:name w:val="Body Text Indent"/>
    <w:basedOn w:val="a"/>
    <w:rsid w:val="00A601D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99"/>
    <w:qFormat/>
    <w:rsid w:val="00A601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9">
    <w:name w:val="Письмо"/>
    <w:basedOn w:val="a"/>
    <w:rsid w:val="00A601D9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601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601D9"/>
    <w:pPr>
      <w:widowControl w:val="0"/>
      <w:suppressAutoHyphens/>
      <w:autoSpaceDE w:val="0"/>
      <w:ind w:firstLine="284"/>
      <w:jc w:val="both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A601D9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A601D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yle2">
    <w:name w:val="Style2"/>
    <w:basedOn w:val="a"/>
    <w:rsid w:val="00A601D9"/>
    <w:pPr>
      <w:widowControl w:val="0"/>
      <w:autoSpaceDE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1c">
    <w:name w:val="Обычный1"/>
    <w:rsid w:val="00A601D9"/>
    <w:pPr>
      <w:suppressAutoHyphens/>
      <w:ind w:firstLine="284"/>
      <w:jc w:val="both"/>
    </w:pPr>
    <w:rPr>
      <w:rFonts w:eastAsia="Arial"/>
      <w:sz w:val="28"/>
      <w:lang w:eastAsia="ar-SA"/>
    </w:rPr>
  </w:style>
  <w:style w:type="paragraph" w:customStyle="1" w:styleId="1d">
    <w:name w:val="Текст сноски1"/>
    <w:basedOn w:val="1c"/>
    <w:rsid w:val="00A601D9"/>
    <w:rPr>
      <w:sz w:val="20"/>
    </w:rPr>
  </w:style>
  <w:style w:type="paragraph" w:customStyle="1" w:styleId="WW-31">
    <w:name w:val="WW-Основной текст с отступом 31"/>
    <w:basedOn w:val="1c"/>
    <w:rsid w:val="00A601D9"/>
    <w:pPr>
      <w:ind w:firstLine="709"/>
    </w:pPr>
  </w:style>
  <w:style w:type="paragraph" w:styleId="afa">
    <w:name w:val="header"/>
    <w:basedOn w:val="a"/>
    <w:rsid w:val="00A601D9"/>
    <w:pPr>
      <w:ind w:firstLine="284"/>
      <w:jc w:val="both"/>
    </w:pPr>
    <w:rPr>
      <w:sz w:val="20"/>
      <w:szCs w:val="20"/>
    </w:rPr>
  </w:style>
  <w:style w:type="paragraph" w:customStyle="1" w:styleId="FR1">
    <w:name w:val="FR1"/>
    <w:rsid w:val="00A601D9"/>
    <w:pPr>
      <w:widowControl w:val="0"/>
      <w:suppressAutoHyphens/>
      <w:spacing w:line="254" w:lineRule="auto"/>
      <w:ind w:firstLine="284"/>
      <w:jc w:val="center"/>
    </w:pPr>
    <w:rPr>
      <w:rFonts w:eastAsia="Arial"/>
      <w:b/>
      <w:sz w:val="28"/>
      <w:lang w:eastAsia="ar-SA"/>
    </w:rPr>
  </w:style>
  <w:style w:type="paragraph" w:customStyle="1" w:styleId="1e">
    <w:name w:val="Абзац списка1"/>
    <w:basedOn w:val="a"/>
    <w:rsid w:val="00A601D9"/>
    <w:pPr>
      <w:spacing w:after="200" w:line="276" w:lineRule="auto"/>
      <w:ind w:left="720" w:firstLine="284"/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A601D9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lang w:eastAsia="ar-SA"/>
    </w:rPr>
  </w:style>
  <w:style w:type="paragraph" w:customStyle="1" w:styleId="26">
    <w:name w:val="Текст сноски2"/>
    <w:basedOn w:val="a"/>
    <w:rsid w:val="00A601D9"/>
    <w:rPr>
      <w:sz w:val="20"/>
      <w:szCs w:val="20"/>
    </w:rPr>
  </w:style>
  <w:style w:type="paragraph" w:customStyle="1" w:styleId="ConsPlusNonformat">
    <w:name w:val="ConsPlusNonformat"/>
    <w:rsid w:val="00A601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b">
    <w:name w:val="Знак Знак Знак Знак Знак Знак Знак Знак Знак Знак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A601D9"/>
    <w:pPr>
      <w:widowControl w:val="0"/>
      <w:autoSpaceDE w:val="0"/>
      <w:spacing w:line="302" w:lineRule="exact"/>
      <w:ind w:firstLine="490"/>
    </w:pPr>
    <w:rPr>
      <w:rFonts w:ascii="Tahoma" w:hAnsi="Tahoma" w:cs="Tahoma"/>
    </w:rPr>
  </w:style>
  <w:style w:type="paragraph" w:customStyle="1" w:styleId="211">
    <w:name w:val="Основной текст с отступом 21"/>
    <w:basedOn w:val="a"/>
    <w:rsid w:val="00A601D9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Default">
    <w:name w:val="Default"/>
    <w:rsid w:val="00A601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c">
    <w:name w:val="Основной"/>
    <w:basedOn w:val="a"/>
    <w:rsid w:val="00A601D9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7">
    <w:name w:val="Абзац списка2"/>
    <w:basedOn w:val="a"/>
    <w:link w:val="ListParagraphChar"/>
    <w:rsid w:val="00A601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Heading">
    <w:name w:val="Heading"/>
    <w:rsid w:val="00A601D9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33">
    <w:name w:val="Абзац списка3"/>
    <w:basedOn w:val="a"/>
    <w:rsid w:val="00A601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1">
    <w:name w:val="Абзац списка4"/>
    <w:basedOn w:val="a"/>
    <w:rsid w:val="00A601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A601D9"/>
    <w:pPr>
      <w:spacing w:before="280" w:after="28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A601D9"/>
  </w:style>
  <w:style w:type="paragraph" w:customStyle="1" w:styleId="afd">
    <w:name w:val="Содержимое врезки"/>
    <w:basedOn w:val="ad"/>
    <w:rsid w:val="00A601D9"/>
  </w:style>
  <w:style w:type="paragraph" w:customStyle="1" w:styleId="afe">
    <w:name w:val="Содержимое таблицы"/>
    <w:basedOn w:val="a"/>
    <w:rsid w:val="00A601D9"/>
    <w:pPr>
      <w:suppressLineNumbers/>
    </w:pPr>
  </w:style>
  <w:style w:type="paragraph" w:customStyle="1" w:styleId="aff">
    <w:name w:val="Заголовок таблицы"/>
    <w:basedOn w:val="afe"/>
    <w:rsid w:val="00A601D9"/>
    <w:pPr>
      <w:jc w:val="center"/>
    </w:pPr>
    <w:rPr>
      <w:b/>
      <w:bCs/>
    </w:rPr>
  </w:style>
  <w:style w:type="table" w:styleId="aff0">
    <w:name w:val="Table Grid"/>
    <w:basedOn w:val="a1"/>
    <w:uiPriority w:val="59"/>
    <w:rsid w:val="008F4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27"/>
    <w:locked/>
    <w:rsid w:val="00471E7C"/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rsid w:val="00201F22"/>
    <w:pPr>
      <w:suppressAutoHyphens w:val="0"/>
      <w:spacing w:before="100" w:beforeAutospacing="1"/>
      <w:jc w:val="center"/>
    </w:pPr>
    <w:rPr>
      <w:b/>
      <w:bCs/>
      <w:color w:val="00000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C56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4744/b71330d4b14eadfc9080b35c907a89b3f017728f/" TargetMode="External"/><Relationship Id="rId18" Type="http://schemas.openxmlformats.org/officeDocument/2006/relationships/hyperlink" Target="http://www.consultant.ru/document/cons_doc_LAW_163931/" TargetMode="External"/><Relationship Id="rId26" Type="http://schemas.openxmlformats.org/officeDocument/2006/relationships/hyperlink" Target="http://www.consultant.ru/document/cons_doc_LAW_181842/dba6dd725ebdcf86cff53d3a16fc660972db3335/" TargetMode="External"/><Relationship Id="rId39" Type="http://schemas.openxmlformats.org/officeDocument/2006/relationships/hyperlink" Target="http://rushistory.org/?page_id=18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5899/46b4b351a6eb6bf3c553d41eb663011c2cb38810/" TargetMode="External"/><Relationship Id="rId34" Type="http://schemas.openxmlformats.org/officeDocument/2006/relationships/hyperlink" Target="http://www.consultant.ru/document/cons_doc_LAW_191510/" TargetMode="External"/><Relationship Id="rId42" Type="http://schemas.openxmlformats.org/officeDocument/2006/relationships/hyperlink" Target="http://rushistory.org/?page_id=1800" TargetMode="External"/><Relationship Id="rId47" Type="http://schemas.openxmlformats.org/officeDocument/2006/relationships/hyperlink" Target="http://rushistory.org/?page_id=1800" TargetMode="External"/><Relationship Id="rId50" Type="http://schemas.openxmlformats.org/officeDocument/2006/relationships/hyperlink" Target="http://docs.cntd.ru/document/4203526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649/5bdc78bf7e3015a0ea0c0ea5bef708a6c79e2f0a/" TargetMode="External"/><Relationship Id="rId17" Type="http://schemas.openxmlformats.org/officeDocument/2006/relationships/hyperlink" Target="http://www.consultant.ru/document/cons_doc_LAW_163513/3d0cac60971a511280cbba229d9b6329c07731f7/" TargetMode="External"/><Relationship Id="rId25" Type="http://schemas.openxmlformats.org/officeDocument/2006/relationships/hyperlink" Target="http://www.consultant.ru/document/cons_doc_LAW_173164/ecad53d18192826d26cae3000ff90fa3e01b769b/" TargetMode="External"/><Relationship Id="rId33" Type="http://schemas.openxmlformats.org/officeDocument/2006/relationships/hyperlink" Target="http://www.consultant.ru/document/cons_doc_LAW_191291/5bdc78bf7e3015a0ea0c0ea5bef708a6c79e2f0a/" TargetMode="External"/><Relationship Id="rId38" Type="http://schemas.openxmlformats.org/officeDocument/2006/relationships/hyperlink" Target="http://rushistory.org/?page_id=1800" TargetMode="External"/><Relationship Id="rId46" Type="http://schemas.openxmlformats.org/officeDocument/2006/relationships/hyperlink" Target="http://rushistory.org/?page_id=1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2566/2990041cf223e76c8ad352b9b046702691a6f313/" TargetMode="External"/><Relationship Id="rId20" Type="http://schemas.openxmlformats.org/officeDocument/2006/relationships/hyperlink" Target="http://www.consultant.ru/document/cons_doc_LAW_165815/9fdba7bedb441c57a55c77f449bf400feb99f44b/" TargetMode="External"/><Relationship Id="rId29" Type="http://schemas.openxmlformats.org/officeDocument/2006/relationships/hyperlink" Target="http://www.consultant.ru/document/cons_doc_LAW_182613/" TargetMode="External"/><Relationship Id="rId41" Type="http://schemas.openxmlformats.org/officeDocument/2006/relationships/hyperlink" Target="http://rushistory.org/?page_id=180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481/5bdc78bf7e3015a0ea0c0ea5bef708a6c79e2f0a/" TargetMode="External"/><Relationship Id="rId24" Type="http://schemas.openxmlformats.org/officeDocument/2006/relationships/hyperlink" Target="http://www.consultant.ru/document/cons_doc_LAW_173169/30b3f8c55f65557c253227a65b908cc075ce114a/" TargetMode="External"/><Relationship Id="rId32" Type="http://schemas.openxmlformats.org/officeDocument/2006/relationships/hyperlink" Target="http://www.consultant.ru/document/cons_doc_LAW_191257/30b3f8c55f65557c253227a65b908cc075ce114a/" TargetMode="External"/><Relationship Id="rId37" Type="http://schemas.openxmlformats.org/officeDocument/2006/relationships/hyperlink" Target="http://www.consultant.ru/document/cons_doc_LAW_177587/3d0cac60971a511280cbba229d9b6329c07731f7/" TargetMode="External"/><Relationship Id="rId40" Type="http://schemas.openxmlformats.org/officeDocument/2006/relationships/hyperlink" Target="http://rushistory.org/?page_id=1800" TargetMode="External"/><Relationship Id="rId45" Type="http://schemas.openxmlformats.org/officeDocument/2006/relationships/hyperlink" Target="http://rushistory.org/?page_id=180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8405/4e7c454febb18a75f99a0e0a1256de288dbd7129/" TargetMode="External"/><Relationship Id="rId23" Type="http://schemas.openxmlformats.org/officeDocument/2006/relationships/hyperlink" Target="http://www.consultant.ru/document/cons_doc_LAW_173120/ad890e68b83c920baeae9bb9fdc9b94feb1af0ad/" TargetMode="External"/><Relationship Id="rId28" Type="http://schemas.openxmlformats.org/officeDocument/2006/relationships/hyperlink" Target="http://www.consultant.ru/document/cons_doc_LAW_182598/9f7a3cf53239eca2edd88f48abffaae436a17f68/" TargetMode="External"/><Relationship Id="rId36" Type="http://schemas.openxmlformats.org/officeDocument/2006/relationships/hyperlink" Target="http://www.consultant.ru/document/cons_doc_LAW_163937/d2a0876e32003daef9cf1e92de2cccf9e9fb009c/" TargetMode="External"/><Relationship Id="rId49" Type="http://schemas.openxmlformats.org/officeDocument/2006/relationships/hyperlink" Target="http://docs.cntd.ru/document/420328223" TargetMode="External"/><Relationship Id="rId10" Type="http://schemas.openxmlformats.org/officeDocument/2006/relationships/hyperlink" Target="http://www.consultant.ru/document/cons_doc_LAW_147230/ad890e68b83c920baeae9bb9fdc9b94feb1af0ad/" TargetMode="External"/><Relationship Id="rId19" Type="http://schemas.openxmlformats.org/officeDocument/2006/relationships/hyperlink" Target="http://www.consultant.ru/document/cons_doc_LAW_164856/b004fed0b70d0f223e4a81f8ad6cd92af90a7e3b/" TargetMode="External"/><Relationship Id="rId31" Type="http://schemas.openxmlformats.org/officeDocument/2006/relationships/hyperlink" Target="http://www.consultant.ru/document/cons_doc_LAW_191260/6a73a7e61adc45fc3dd224c0e7194a1392c8b071/" TargetMode="External"/><Relationship Id="rId44" Type="http://schemas.openxmlformats.org/officeDocument/2006/relationships/hyperlink" Target="http://rushistory.org/?page_id=1800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6018/c7f026b7764e8984216a49254aa592fda4abd50b/" TargetMode="External"/><Relationship Id="rId14" Type="http://schemas.openxmlformats.org/officeDocument/2006/relationships/hyperlink" Target="http://www.consultant.ru/document/cons_doc_LAW_158412/" TargetMode="External"/><Relationship Id="rId22" Type="http://schemas.openxmlformats.org/officeDocument/2006/relationships/hyperlink" Target="http://www.consultant.ru/document/cons_doc_LAW_165905/" TargetMode="External"/><Relationship Id="rId27" Type="http://schemas.openxmlformats.org/officeDocument/2006/relationships/hyperlink" Target="http://www.consultant.ru/document/cons_doc_LAW_181825/" TargetMode="External"/><Relationship Id="rId30" Type="http://schemas.openxmlformats.org/officeDocument/2006/relationships/hyperlink" Target="http://www.consultant.ru/document/cons_doc_LAW_190435/b004fed0b70d0f223e4a81f8ad6cd92af90a7e3b/" TargetMode="External"/><Relationship Id="rId35" Type="http://schemas.openxmlformats.org/officeDocument/2006/relationships/hyperlink" Target="http://www.consultant.ru/document/cons_doc_LAW_194695/" TargetMode="External"/><Relationship Id="rId43" Type="http://schemas.openxmlformats.org/officeDocument/2006/relationships/hyperlink" Target="http://rushistory.org/?page_id=1800" TargetMode="External"/><Relationship Id="rId48" Type="http://schemas.openxmlformats.org/officeDocument/2006/relationships/hyperlink" Target="http://docs.cntd.ru/document/42028186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base.garant.ru/178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16A3-1AF2-4C93-802B-9F3085D2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МОУ "Стрелецкая СОШ"</Company>
  <LinksUpToDate>false</LinksUpToDate>
  <CharactersWithSpaces>19252</CharactersWithSpaces>
  <SharedDoc>false</SharedDoc>
  <HLinks>
    <vt:vector size="258" baseType="variant">
      <vt:variant>
        <vt:i4>1703960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http://base.garant.ru/178405/</vt:lpwstr>
      </vt:variant>
      <vt:variant>
        <vt:lpwstr>text</vt:lpwstr>
      </vt:variant>
      <vt:variant>
        <vt:i4>7078000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http://docs.cntd.ru/document/420352615</vt:lpwstr>
      </vt:variant>
      <vt:variant>
        <vt:lpwstr/>
      </vt:variant>
      <vt:variant>
        <vt:i4>6881401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http://docs.cntd.ru/document/420328223</vt:lpwstr>
      </vt:variant>
      <vt:variant>
        <vt:lpwstr/>
      </vt:variant>
      <vt:variant>
        <vt:i4>6815861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http://docs.cntd.ru/document/420281862</vt:lpwstr>
      </vt:variant>
      <vt:variant>
        <vt:lpwstr/>
      </vt:variant>
      <vt:variant>
        <vt:i4>1769518</vt:i4>
      </vt:variant>
      <vt:variant>
        <vt:i4>114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111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108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105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102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99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96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93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90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87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6553676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http://www.consultant.ru/document/cons_doc_LAW_177587/3d0cac60971a511280cbba229d9b6329c07731f7/</vt:lpwstr>
      </vt:variant>
      <vt:variant>
        <vt:lpwstr>dst100032</vt:lpwstr>
      </vt:variant>
      <vt:variant>
        <vt:i4>6881306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http://www.consultant.ru/document/cons_doc_LAW_163937/d2a0876e32003daef9cf1e92de2cccf9e9fb009c/</vt:lpwstr>
      </vt:variant>
      <vt:variant>
        <vt:lpwstr>dst100334</vt:lpwstr>
      </vt:variant>
      <vt:variant>
        <vt:i4>6815765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http://www.consultant.ru/document/cons_doc_LAW_194695/</vt:lpwstr>
      </vt:variant>
      <vt:variant>
        <vt:lpwstr>dst100008</vt:lpwstr>
      </vt:variant>
      <vt:variant>
        <vt:i4>6619155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http://www.consultant.ru/document/cons_doc_LAW_191510/</vt:lpwstr>
      </vt:variant>
      <vt:variant>
        <vt:lpwstr>dst100008</vt:lpwstr>
      </vt:variant>
      <vt:variant>
        <vt:i4>3735629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http://www.consultant.ru/document/cons_doc_LAW_191291/5bdc78bf7e3015a0ea0c0ea5bef708a6c79e2f0a/</vt:lpwstr>
      </vt:variant>
      <vt:variant>
        <vt:lpwstr>dst100101</vt:lpwstr>
      </vt:variant>
      <vt:variant>
        <vt:i4>7208978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http://www.consultant.ru/document/cons_doc_LAW_191257/30b3f8c55f65557c253227a65b908cc075ce114a/</vt:lpwstr>
      </vt:variant>
      <vt:variant>
        <vt:lpwstr>dst100033</vt:lpwstr>
      </vt:variant>
      <vt:variant>
        <vt:i4>6422607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http://www.consultant.ru/document/cons_doc_LAW_191260/6a73a7e61adc45fc3dd224c0e7194a1392c8b071/</vt:lpwstr>
      </vt:variant>
      <vt:variant>
        <vt:lpwstr>dst100128</vt:lpwstr>
      </vt:variant>
      <vt:variant>
        <vt:i4>3932189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http://www.consultant.ru/document/cons_doc_LAW_190435/b004fed0b70d0f223e4a81f8ad6cd92af90a7e3b/</vt:lpwstr>
      </vt:variant>
      <vt:variant>
        <vt:lpwstr>dst100016</vt:lpwstr>
      </vt:variant>
      <vt:variant>
        <vt:i4>6684690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http://www.consultant.ru/document/cons_doc_LAW_182613/</vt:lpwstr>
      </vt:variant>
      <vt:variant>
        <vt:lpwstr>dst100008</vt:lpwstr>
      </vt:variant>
      <vt:variant>
        <vt:i4>6684698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http://www.consultant.ru/document/cons_doc_LAW_182598/9f7a3cf53239eca2edd88f48abffaae436a17f68/</vt:lpwstr>
      </vt:variant>
      <vt:variant>
        <vt:lpwstr>dst100290</vt:lpwstr>
      </vt:variant>
      <vt:variant>
        <vt:i4>6684698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http://www.consultant.ru/document/cons_doc_LAW_181825/</vt:lpwstr>
      </vt:variant>
      <vt:variant>
        <vt:lpwstr>dst100008</vt:lpwstr>
      </vt:variant>
      <vt:variant>
        <vt:i4>7012418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http://www.consultant.ru/document/cons_doc_LAW_181842/dba6dd725ebdcf86cff53d3a16fc660972db3335/</vt:lpwstr>
      </vt:variant>
      <vt:variant>
        <vt:lpwstr>dst100223</vt:lpwstr>
      </vt:variant>
      <vt:variant>
        <vt:i4>6815775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http://www.consultant.ru/document/cons_doc_LAW_173164/ecad53d18192826d26cae3000ff90fa3e01b769b/</vt:lpwstr>
      </vt:variant>
      <vt:variant>
        <vt:lpwstr>dst100103</vt:lpwstr>
      </vt:variant>
      <vt:variant>
        <vt:i4>7208977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http://www.consultant.ru/document/cons_doc_LAW_173169/30b3f8c55f65557c253227a65b908cc075ce114a/</vt:lpwstr>
      </vt:variant>
      <vt:variant>
        <vt:lpwstr>dst100026</vt:lpwstr>
      </vt:variant>
      <vt:variant>
        <vt:i4>6553669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http://www.consultant.ru/document/cons_doc_LAW_173120/ad890e68b83c920baeae9bb9fdc9b94feb1af0ad/</vt:lpwstr>
      </vt:variant>
      <vt:variant>
        <vt:lpwstr>dst100057</vt:lpwstr>
      </vt:variant>
      <vt:variant>
        <vt:i4>6291477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http://www.consultant.ru/document/cons_doc_LAW_165905/</vt:lpwstr>
      </vt:variant>
      <vt:variant>
        <vt:lpwstr>dst100008</vt:lpwstr>
      </vt:variant>
      <vt:variant>
        <vt:i4>3211331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http://www.consultant.ru/document/cons_doc_LAW_165899/46b4b351a6eb6bf3c553d41eb663011c2cb38810/</vt:lpwstr>
      </vt:variant>
      <vt:variant>
        <vt:lpwstr>dst100153</vt:lpwstr>
      </vt:variant>
      <vt:variant>
        <vt:i4>6488143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http://www.consultant.ru/document/cons_doc_LAW_165815/9fdba7bedb441c57a55c77f449bf400feb99f44b/</vt:lpwstr>
      </vt:variant>
      <vt:variant>
        <vt:lpwstr>dst100871</vt:lpwstr>
      </vt:variant>
      <vt:variant>
        <vt:i4>4063261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http://www.consultant.ru/document/cons_doc_LAW_164856/b004fed0b70d0f223e4a81f8ad6cd92af90a7e3b/</vt:lpwstr>
      </vt:variant>
      <vt:variant>
        <vt:lpwstr>dst100011</vt:lpwstr>
      </vt:variant>
      <vt:variant>
        <vt:i4>6619153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http://www.consultant.ru/document/cons_doc_LAW_163931/</vt:lpwstr>
      </vt:variant>
      <vt:variant>
        <vt:lpwstr>dst100008</vt:lpwstr>
      </vt:variant>
      <vt:variant>
        <vt:i4>6946889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http://www.consultant.ru/document/cons_doc_LAW_163513/3d0cac60971a511280cbba229d9b6329c07731f7/</vt:lpwstr>
      </vt:variant>
      <vt:variant>
        <vt:lpwstr>dst100009</vt:lpwstr>
      </vt:variant>
      <vt:variant>
        <vt:i4>3276864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http://www.consultant.ru/document/cons_doc_LAW_162566/2990041cf223e76c8ad352b9b046702691a6f313/</vt:lpwstr>
      </vt:variant>
      <vt:variant>
        <vt:lpwstr>dst100066</vt:lpwstr>
      </vt:variant>
      <vt:variant>
        <vt:i4>3145793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http://www.consultant.ru/document/cons_doc_LAW_158405/4e7c454febb18a75f99a0e0a1256de288dbd7129/</vt:lpwstr>
      </vt:variant>
      <vt:variant>
        <vt:lpwstr>dst100320</vt:lpwstr>
      </vt:variant>
      <vt:variant>
        <vt:i4>7077916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http://www.consultant.ru/document/cons_doc_LAW_158412/</vt:lpwstr>
      </vt:variant>
      <vt:variant>
        <vt:lpwstr>dst100008</vt:lpwstr>
      </vt:variant>
      <vt:variant>
        <vt:i4>6815765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http://www.consultant.ru/document/cons_doc_LAW_154744/b71330d4b14eadfc9080b35c907a89b3f017728f/</vt:lpwstr>
      </vt:variant>
      <vt:variant>
        <vt:lpwstr>dst101375</vt:lpwstr>
      </vt:variant>
      <vt:variant>
        <vt:i4>3997772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http://www.consultant.ru/document/cons_doc_LAW_149649/5bdc78bf7e3015a0ea0c0ea5bef708a6c79e2f0a/</vt:lpwstr>
      </vt:variant>
      <vt:variant>
        <vt:lpwstr>dst100110</vt:lpwstr>
      </vt:variant>
      <vt:variant>
        <vt:i4>3473479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http://www.consultant.ru/document/cons_doc_LAW_148481/5bdc78bf7e3015a0ea0c0ea5bef708a6c79e2f0a/</vt:lpwstr>
      </vt:variant>
      <vt:variant>
        <vt:lpwstr>dst100045</vt:lpwstr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http://www.consultant.ru/document/cons_doc_LAW_147230/ad890e68b83c920baeae9bb9fdc9b94feb1af0ad/</vt:lpwstr>
      </vt:variant>
      <vt:variant>
        <vt:lpwstr>dst100056</vt:lpwstr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http://www.consultant.ru/document/cons_doc_LAW_146018/c7f026b7764e8984216a49254aa592fda4abd50b/</vt:lpwstr>
      </vt:variant>
      <vt:variant>
        <vt:lpwstr>dst100098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metcrev</dc:creator>
  <cp:keywords/>
  <cp:lastModifiedBy>Светлана Новикова</cp:lastModifiedBy>
  <cp:revision>2</cp:revision>
  <cp:lastPrinted>2020-09-07T14:03:00Z</cp:lastPrinted>
  <dcterms:created xsi:type="dcterms:W3CDTF">2022-11-09T08:30:00Z</dcterms:created>
  <dcterms:modified xsi:type="dcterms:W3CDTF">2022-11-09T08:30:00Z</dcterms:modified>
</cp:coreProperties>
</file>