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54" w:rsidRDefault="00D911A1">
      <w:pPr>
        <w:sectPr w:rsidR="00D9045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0776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34075" cy="8153400"/>
            <wp:effectExtent l="0" t="0" r="0" b="0"/>
            <wp:docPr id="1" name="Рисунок 1" descr="C:\Users\HomeNET\AppData\Local\Microsoft\Windows\INetCache\Content.Word\2024-11-2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ET\AppData\Local\Microsoft\Windows\INetCache\Content.Word\2024-11-29_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54" w:rsidRPr="00D911A1" w:rsidRDefault="00EA0F11">
      <w:pPr>
        <w:spacing w:after="0"/>
        <w:ind w:left="120"/>
        <w:rPr>
          <w:lang w:val="ru-RU"/>
        </w:rPr>
      </w:pPr>
      <w:bookmarkStart w:id="2" w:name="block-1907767"/>
      <w:bookmarkEnd w:id="0"/>
      <w:bookmarkEnd w:id="1"/>
      <w:r w:rsidRPr="00D911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</w:t>
      </w:r>
      <w:r w:rsidRPr="00D911A1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</w:t>
      </w:r>
      <w:r w:rsidRPr="00D911A1">
        <w:rPr>
          <w:rFonts w:ascii="Times New Roman" w:hAnsi="Times New Roman"/>
          <w:color w:val="000000"/>
          <w:sz w:val="28"/>
          <w:lang w:val="ru-RU"/>
        </w:rPr>
        <w:t>дмета «Обществознание» (2018 г.), а также с учетом ф</w:t>
      </w:r>
      <w:r w:rsidRPr="00D911A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911A1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</w:t>
      </w:r>
      <w:r w:rsidRPr="00D911A1">
        <w:rPr>
          <w:rFonts w:ascii="Times New Roman" w:hAnsi="Times New Roman"/>
          <w:color w:val="000000"/>
          <w:sz w:val="28"/>
          <w:lang w:val="ru-RU"/>
        </w:rPr>
        <w:t>щего и среднего общего образования.</w:t>
      </w: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</w:t>
      </w:r>
      <w:r w:rsidRPr="00D911A1">
        <w:rPr>
          <w:rFonts w:ascii="Times New Roman" w:hAnsi="Times New Roman"/>
          <w:color w:val="000000"/>
          <w:sz w:val="28"/>
          <w:lang w:val="ru-RU"/>
        </w:rPr>
        <w:t>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</w:t>
      </w:r>
      <w:r w:rsidRPr="00D911A1">
        <w:rPr>
          <w:rFonts w:ascii="Times New Roman" w:hAnsi="Times New Roman"/>
          <w:color w:val="000000"/>
          <w:sz w:val="28"/>
          <w:lang w:val="ru-RU"/>
        </w:rPr>
        <w:t>ругими людьми на благо человека и общества.</w:t>
      </w: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D90454" w:rsidRPr="00D911A1" w:rsidRDefault="00EA0F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гражданской ответственности, основанной </w:t>
      </w:r>
      <w:r w:rsidRPr="00D911A1">
        <w:rPr>
          <w:rFonts w:ascii="Times New Roman" w:hAnsi="Times New Roman"/>
          <w:color w:val="000000"/>
          <w:sz w:val="28"/>
          <w:lang w:val="ru-RU"/>
        </w:rPr>
        <w:t>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D90454" w:rsidRPr="00D911A1" w:rsidRDefault="00EA0F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D90454" w:rsidRPr="00D911A1" w:rsidRDefault="00EA0F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</w:t>
      </w:r>
      <w:r w:rsidRPr="00D911A1">
        <w:rPr>
          <w:rFonts w:ascii="Times New Roman" w:hAnsi="Times New Roman"/>
          <w:color w:val="000000"/>
          <w:sz w:val="28"/>
          <w:lang w:val="ru-RU"/>
        </w:rPr>
        <w:t>ихся к личному самоопределению, самореализации, самоконтролю;</w:t>
      </w:r>
    </w:p>
    <w:p w:rsidR="00D90454" w:rsidRPr="00D911A1" w:rsidRDefault="00EA0F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D90454" w:rsidRPr="00D911A1" w:rsidRDefault="00EA0F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</w:t>
      </w:r>
      <w:r w:rsidRPr="00D911A1">
        <w:rPr>
          <w:rFonts w:ascii="Times New Roman" w:hAnsi="Times New Roman"/>
          <w:color w:val="000000"/>
          <w:sz w:val="28"/>
          <w:lang w:val="ru-RU"/>
        </w:rPr>
        <w:t>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D90454" w:rsidRPr="00D911A1" w:rsidRDefault="00EA0F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D911A1">
        <w:rPr>
          <w:rFonts w:ascii="Times New Roman" w:hAnsi="Times New Roman"/>
          <w:color w:val="000000"/>
          <w:sz w:val="28"/>
          <w:lang w:val="ru-RU"/>
        </w:rPr>
        <w:t>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</w:t>
      </w:r>
      <w:r w:rsidRPr="00D911A1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D90454" w:rsidRPr="00D911A1" w:rsidRDefault="00EA0F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</w:t>
      </w:r>
      <w:r w:rsidRPr="00D911A1">
        <w:rPr>
          <w:rFonts w:ascii="Times New Roman" w:hAnsi="Times New Roman"/>
          <w:color w:val="000000"/>
          <w:sz w:val="28"/>
          <w:lang w:val="ru-RU"/>
        </w:rPr>
        <w:t>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</w:t>
      </w:r>
      <w:r w:rsidRPr="00D911A1">
        <w:rPr>
          <w:rFonts w:ascii="Times New Roman" w:hAnsi="Times New Roman"/>
          <w:color w:val="000000"/>
          <w:sz w:val="28"/>
          <w:lang w:val="ru-RU"/>
        </w:rPr>
        <w:t>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</w:t>
      </w:r>
      <w:r w:rsidRPr="00D911A1">
        <w:rPr>
          <w:rFonts w:ascii="Times New Roman" w:hAnsi="Times New Roman"/>
          <w:color w:val="000000"/>
          <w:sz w:val="28"/>
          <w:lang w:val="ru-RU"/>
        </w:rPr>
        <w:t>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</w:t>
      </w:r>
      <w:r w:rsidRPr="00D911A1">
        <w:rPr>
          <w:rFonts w:ascii="Times New Roman" w:hAnsi="Times New Roman"/>
          <w:color w:val="000000"/>
          <w:sz w:val="28"/>
          <w:lang w:val="ru-RU"/>
        </w:rPr>
        <w:t>ми, отражающими специфику учебного предмета на уровне среднего общего образования:</w:t>
      </w:r>
    </w:p>
    <w:p w:rsidR="00D90454" w:rsidRPr="00D911A1" w:rsidRDefault="00EA0F1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</w:t>
      </w:r>
      <w:r w:rsidRPr="00D911A1">
        <w:rPr>
          <w:rFonts w:ascii="Times New Roman" w:hAnsi="Times New Roman"/>
          <w:color w:val="000000"/>
          <w:sz w:val="28"/>
          <w:lang w:val="ru-RU"/>
        </w:rPr>
        <w:t>й учащихся старшего подросткового возраста;</w:t>
      </w:r>
    </w:p>
    <w:p w:rsidR="00D90454" w:rsidRPr="00D911A1" w:rsidRDefault="00EA0F1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</w:t>
      </w:r>
      <w:r w:rsidRPr="00D911A1">
        <w:rPr>
          <w:rFonts w:ascii="Times New Roman" w:hAnsi="Times New Roman"/>
          <w:color w:val="000000"/>
          <w:sz w:val="28"/>
          <w:lang w:val="ru-RU"/>
        </w:rPr>
        <w:t>нансового поведения, перспектив и прогнозов общественного развития, путей решения актуальных социальных проблем;</w:t>
      </w:r>
    </w:p>
    <w:p w:rsidR="00D90454" w:rsidRPr="00D911A1" w:rsidRDefault="00EA0F1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деятельностным компонентом социально-гуманитарного образования (выявление проблем, принятие </w:t>
      </w:r>
      <w:r w:rsidRPr="00D911A1">
        <w:rPr>
          <w:rFonts w:ascii="Times New Roman" w:hAnsi="Times New Roman"/>
          <w:color w:val="000000"/>
          <w:sz w:val="28"/>
          <w:lang w:val="ru-RU"/>
        </w:rPr>
        <w:t>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D90454" w:rsidRPr="00D911A1" w:rsidRDefault="00EA0F1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D90454" w:rsidRPr="00D911A1" w:rsidRDefault="00EA0F1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</w:t>
      </w:r>
      <w:r w:rsidRPr="00D911A1">
        <w:rPr>
          <w:rFonts w:ascii="Times New Roman" w:hAnsi="Times New Roman"/>
          <w:color w:val="000000"/>
          <w:sz w:val="28"/>
          <w:lang w:val="ru-RU"/>
        </w:rPr>
        <w:t>иков, мотивирующей креативное мышление и участие в социальных практиках.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D90454" w:rsidRDefault="00EA0F11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изучении нового теоретического </w:t>
      </w:r>
      <w:r>
        <w:rPr>
          <w:rFonts w:ascii="Times New Roman" w:hAnsi="Times New Roman"/>
          <w:color w:val="000000"/>
          <w:sz w:val="28"/>
        </w:rPr>
        <w:t>содержания;</w:t>
      </w:r>
    </w:p>
    <w:p w:rsidR="00D90454" w:rsidRPr="00D911A1" w:rsidRDefault="00EA0F1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D90454" w:rsidRPr="00D911A1" w:rsidRDefault="00EA0F1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D90454" w:rsidRPr="00D911A1" w:rsidRDefault="00EA0F1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</w:t>
      </w:r>
      <w:r w:rsidRPr="00D911A1">
        <w:rPr>
          <w:rFonts w:ascii="Times New Roman" w:hAnsi="Times New Roman"/>
          <w:color w:val="000000"/>
          <w:sz w:val="28"/>
          <w:lang w:val="ru-RU"/>
        </w:rPr>
        <w:t>навательные интересы обучающихся, в том числе связанные с выбором профессии;</w:t>
      </w:r>
    </w:p>
    <w:p w:rsidR="00D90454" w:rsidRPr="00D911A1" w:rsidRDefault="00EA0F1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</w:t>
      </w:r>
      <w:r w:rsidRPr="00D911A1">
        <w:rPr>
          <w:rFonts w:ascii="Times New Roman" w:hAnsi="Times New Roman"/>
          <w:color w:val="000000"/>
          <w:sz w:val="28"/>
          <w:lang w:val="ru-RU"/>
        </w:rPr>
        <w:t>типичных для старшего подросткового возраста.</w:t>
      </w: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</w:t>
      </w:r>
      <w:r w:rsidRPr="00D911A1">
        <w:rPr>
          <w:rFonts w:ascii="Times New Roman" w:hAnsi="Times New Roman"/>
          <w:color w:val="000000"/>
          <w:sz w:val="28"/>
          <w:lang w:val="ru-RU"/>
        </w:rPr>
        <w:t>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D90454" w:rsidRPr="00D911A1" w:rsidRDefault="00D90454">
      <w:pPr>
        <w:rPr>
          <w:lang w:val="ru-RU"/>
        </w:rPr>
        <w:sectPr w:rsidR="00D90454" w:rsidRPr="00D911A1">
          <w:pgSz w:w="11906" w:h="16383"/>
          <w:pgMar w:top="1134" w:right="850" w:bottom="1134" w:left="1701" w:header="720" w:footer="720" w:gutter="0"/>
          <w:cols w:space="720"/>
        </w:sectPr>
      </w:pPr>
    </w:p>
    <w:p w:rsidR="00D90454" w:rsidRPr="00D911A1" w:rsidRDefault="00EA0F11">
      <w:pPr>
        <w:spacing w:after="0"/>
        <w:ind w:left="120"/>
        <w:rPr>
          <w:lang w:val="ru-RU"/>
        </w:rPr>
      </w:pPr>
      <w:bookmarkStart w:id="3" w:name="block-1907769"/>
      <w:bookmarkEnd w:id="2"/>
      <w:r w:rsidRPr="00D911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Общество как система. Общ</w:t>
      </w:r>
      <w:r w:rsidRPr="00D911A1">
        <w:rPr>
          <w:rFonts w:ascii="Times New Roman" w:hAnsi="Times New Roman"/>
          <w:color w:val="000000"/>
          <w:sz w:val="28"/>
          <w:lang w:val="ru-RU"/>
        </w:rPr>
        <w:t>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</w:t>
      </w:r>
      <w:r w:rsidRPr="00D911A1">
        <w:rPr>
          <w:rFonts w:ascii="Times New Roman" w:hAnsi="Times New Roman"/>
          <w:color w:val="000000"/>
          <w:sz w:val="28"/>
          <w:lang w:val="ru-RU"/>
        </w:rPr>
        <w:t>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</w:t>
      </w:r>
      <w:r w:rsidRPr="00D911A1">
        <w:rPr>
          <w:rFonts w:ascii="Times New Roman" w:hAnsi="Times New Roman"/>
          <w:color w:val="000000"/>
          <w:spacing w:val="2"/>
          <w:sz w:val="28"/>
          <w:lang w:val="ru-RU"/>
        </w:rPr>
        <w:t>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</w:t>
      </w:r>
      <w:r w:rsidRPr="00D911A1">
        <w:rPr>
          <w:rFonts w:ascii="Times New Roman" w:hAnsi="Times New Roman"/>
          <w:color w:val="000000"/>
          <w:spacing w:val="2"/>
          <w:sz w:val="28"/>
          <w:lang w:val="ru-RU"/>
        </w:rPr>
        <w:t>е этапы. Агенты (институты) социализации. Общественное и индивидуальное сознание. Самосознание и социальное поведение.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еятельности человека. Познавательная деятельность.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Духовная куль</w:t>
      </w:r>
      <w:r w:rsidRPr="00D911A1">
        <w:rPr>
          <w:rFonts w:ascii="Times New Roman" w:hAnsi="Times New Roman"/>
          <w:b/>
          <w:color w:val="000000"/>
          <w:sz w:val="28"/>
          <w:lang w:val="ru-RU"/>
        </w:rPr>
        <w:t>тура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</w:t>
      </w:r>
      <w:r w:rsidRPr="00D911A1">
        <w:rPr>
          <w:rFonts w:ascii="Times New Roman" w:hAnsi="Times New Roman"/>
          <w:color w:val="000000"/>
          <w:sz w:val="28"/>
          <w:lang w:val="ru-RU"/>
        </w:rPr>
        <w:t>нного общества. Диалог культур. Вклад российской культуры в формирование ценностей современного общества.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</w:t>
      </w:r>
      <w:r w:rsidRPr="00D911A1">
        <w:rPr>
          <w:rFonts w:ascii="Times New Roman" w:hAnsi="Times New Roman"/>
          <w:color w:val="000000"/>
          <w:sz w:val="28"/>
          <w:lang w:val="ru-RU"/>
        </w:rPr>
        <w:t>ауки в современном обществе. Направления научно-технологического развития и научные достижения Российской Федерации.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</w:t>
      </w:r>
      <w:r w:rsidRPr="00D911A1">
        <w:rPr>
          <w:rFonts w:ascii="Times New Roman" w:hAnsi="Times New Roman"/>
          <w:color w:val="000000"/>
          <w:sz w:val="28"/>
          <w:lang w:val="ru-RU"/>
        </w:rPr>
        <w:t>ерывность образования в информационном обществе. Значение самообразования. Цифровые образовательные ресурсы.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</w:t>
      </w:r>
      <w:r w:rsidRPr="00D911A1">
        <w:rPr>
          <w:rFonts w:ascii="Times New Roman" w:hAnsi="Times New Roman"/>
          <w:color w:val="000000"/>
          <w:spacing w:val="-2"/>
          <w:sz w:val="28"/>
          <w:lang w:val="ru-RU"/>
        </w:rPr>
        <w:t>. Свобода совести.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Экономическая жизнь </w:t>
      </w:r>
      <w:r w:rsidRPr="00D911A1">
        <w:rPr>
          <w:rFonts w:ascii="Times New Roman" w:hAnsi="Times New Roman"/>
          <w:b/>
          <w:color w:val="000000"/>
          <w:sz w:val="28"/>
          <w:lang w:val="ru-RU"/>
        </w:rPr>
        <w:t>общества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</w:t>
      </w:r>
      <w:r w:rsidRPr="00D911A1">
        <w:rPr>
          <w:rFonts w:ascii="Times New Roman" w:hAnsi="Times New Roman"/>
          <w:color w:val="000000"/>
          <w:spacing w:val="1"/>
          <w:sz w:val="28"/>
          <w:lang w:val="ru-RU"/>
        </w:rPr>
        <w:t>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</w:t>
      </w:r>
      <w:r w:rsidRPr="00D911A1">
        <w:rPr>
          <w:rFonts w:ascii="Times New Roman" w:hAnsi="Times New Roman"/>
          <w:color w:val="000000"/>
          <w:sz w:val="28"/>
          <w:lang w:val="ru-RU"/>
        </w:rPr>
        <w:t>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ая стоимость, способы и источники финансирования </w:t>
      </w: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Финансовый рынок. Ф</w:t>
      </w:r>
      <w:r w:rsidRPr="00D911A1">
        <w:rPr>
          <w:rFonts w:ascii="Times New Roman" w:hAnsi="Times New Roman"/>
          <w:color w:val="000000"/>
          <w:sz w:val="28"/>
          <w:lang w:val="ru-RU"/>
        </w:rPr>
        <w:t>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</w:t>
      </w:r>
      <w:r w:rsidRPr="00D911A1">
        <w:rPr>
          <w:rFonts w:ascii="Times New Roman" w:hAnsi="Times New Roman"/>
          <w:color w:val="000000"/>
          <w:sz w:val="28"/>
          <w:lang w:val="ru-RU"/>
        </w:rPr>
        <w:t>ды, последствия.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</w:r>
      <w:r w:rsidRPr="00D911A1">
        <w:rPr>
          <w:rFonts w:ascii="Times New Roman" w:hAnsi="Times New Roman"/>
          <w:color w:val="000000"/>
          <w:sz w:val="28"/>
          <w:lang w:val="ru-RU"/>
        </w:rPr>
        <w:t>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</w:t>
      </w:r>
      <w:r w:rsidRPr="00D911A1">
        <w:rPr>
          <w:rFonts w:ascii="Times New Roman" w:hAnsi="Times New Roman"/>
          <w:color w:val="000000"/>
          <w:sz w:val="28"/>
          <w:lang w:val="ru-RU"/>
        </w:rPr>
        <w:t>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</w:t>
      </w:r>
      <w:r w:rsidRPr="00D911A1">
        <w:rPr>
          <w:rFonts w:ascii="Times New Roman" w:hAnsi="Times New Roman"/>
          <w:color w:val="000000"/>
          <w:sz w:val="28"/>
          <w:lang w:val="ru-RU"/>
        </w:rPr>
        <w:t>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Положение индивида в обществе. Социальные статусы и роли. Социальная мобильность, ее формы и каналы в </w:t>
      </w:r>
      <w:r w:rsidRPr="00D911A1">
        <w:rPr>
          <w:rFonts w:ascii="Times New Roman" w:hAnsi="Times New Roman"/>
          <w:color w:val="000000"/>
          <w:sz w:val="28"/>
          <w:lang w:val="ru-RU"/>
        </w:rPr>
        <w:t>современном российском обществе.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Миграц</w:t>
      </w:r>
      <w:r w:rsidRPr="00D911A1">
        <w:rPr>
          <w:rFonts w:ascii="Times New Roman" w:hAnsi="Times New Roman"/>
          <w:color w:val="000000"/>
          <w:sz w:val="28"/>
          <w:lang w:val="ru-RU"/>
        </w:rPr>
        <w:t>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Социальные нормы и отк</w:t>
      </w:r>
      <w:r w:rsidRPr="00D911A1">
        <w:rPr>
          <w:rFonts w:ascii="Times New Roman" w:hAnsi="Times New Roman"/>
          <w:color w:val="000000"/>
          <w:sz w:val="28"/>
          <w:lang w:val="ru-RU"/>
        </w:rPr>
        <w:t>лоняющееся (девиантное) поведение. Формы социальных девиаций. Конформизм. Социальный контроль и самоконтроль.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</w:t>
      </w:r>
      <w:r w:rsidRPr="00D911A1">
        <w:rPr>
          <w:rFonts w:ascii="Times New Roman" w:hAnsi="Times New Roman"/>
          <w:color w:val="000000"/>
          <w:sz w:val="28"/>
          <w:lang w:val="ru-RU"/>
        </w:rPr>
        <w:t>оциолога, социального психолога.</w:t>
      </w: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</w:t>
      </w:r>
      <w:r w:rsidRPr="00D911A1">
        <w:rPr>
          <w:rFonts w:ascii="Times New Roman" w:hAnsi="Times New Roman"/>
          <w:color w:val="000000"/>
          <w:spacing w:val="-1"/>
          <w:sz w:val="28"/>
          <w:lang w:val="ru-RU"/>
        </w:rPr>
        <w:t>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</w:t>
      </w:r>
      <w:r w:rsidRPr="00D911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форм государства.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</w:t>
      </w:r>
      <w:r w:rsidRPr="00D911A1">
        <w:rPr>
          <w:rFonts w:ascii="Times New Roman" w:hAnsi="Times New Roman"/>
          <w:color w:val="000000"/>
          <w:sz w:val="28"/>
          <w:lang w:val="ru-RU"/>
        </w:rPr>
        <w:t>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</w:t>
      </w:r>
      <w:r w:rsidRPr="00D911A1">
        <w:rPr>
          <w:rFonts w:ascii="Times New Roman" w:hAnsi="Times New Roman"/>
          <w:color w:val="000000"/>
          <w:sz w:val="28"/>
          <w:lang w:val="ru-RU"/>
        </w:rPr>
        <w:t>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участие в нем субъектов политики. Формы участия граждан в политике. </w:t>
      </w:r>
      <w:r w:rsidRPr="00D911A1">
        <w:rPr>
          <w:rFonts w:ascii="Times New Roman" w:hAnsi="Times New Roman"/>
          <w:color w:val="000000"/>
          <w:sz w:val="28"/>
          <w:lang w:val="ru-RU"/>
        </w:rPr>
        <w:t>Политические партии как субъекты политики, их функции, виды. Типы партийных систем.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Политическая элита и политическое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лидерство. Типология лидерства.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Функции правоохранительных органов Российской Федерации.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D911A1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</w:t>
      </w:r>
      <w:r w:rsidRPr="00D911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го права. Организационно-правовые формы юридических лиц. Гражданская дееспособность несовершеннолетних.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</w:t>
      </w:r>
      <w:r w:rsidRPr="00D911A1">
        <w:rPr>
          <w:rFonts w:ascii="Times New Roman" w:hAnsi="Times New Roman"/>
          <w:color w:val="000000"/>
          <w:spacing w:val="-1"/>
          <w:sz w:val="28"/>
          <w:lang w:val="ru-RU"/>
        </w:rPr>
        <w:t>ений несовершеннолетних работников.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Административное право и его субъекты. Админис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тративное правонарушение и административная ответственность.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процесса.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Юридическое о</w:t>
      </w:r>
      <w:r w:rsidRPr="00D911A1">
        <w:rPr>
          <w:rFonts w:ascii="Times New Roman" w:hAnsi="Times New Roman"/>
          <w:color w:val="000000"/>
          <w:sz w:val="28"/>
          <w:lang w:val="ru-RU"/>
        </w:rPr>
        <w:t>бразование, юристы как социально-профессиональная группа.</w:t>
      </w:r>
    </w:p>
    <w:p w:rsidR="00D90454" w:rsidRPr="00D911A1" w:rsidRDefault="00D90454">
      <w:pPr>
        <w:rPr>
          <w:lang w:val="ru-RU"/>
        </w:rPr>
        <w:sectPr w:rsidR="00D90454" w:rsidRPr="00D911A1">
          <w:pgSz w:w="11906" w:h="16383"/>
          <w:pgMar w:top="1134" w:right="850" w:bottom="1134" w:left="1701" w:header="720" w:footer="720" w:gutter="0"/>
          <w:cols w:space="720"/>
        </w:sectPr>
      </w:pPr>
    </w:p>
    <w:p w:rsidR="00D90454" w:rsidRPr="00D911A1" w:rsidRDefault="00EA0F11">
      <w:pPr>
        <w:spacing w:after="0"/>
        <w:ind w:left="120"/>
        <w:rPr>
          <w:lang w:val="ru-RU"/>
        </w:rPr>
      </w:pPr>
      <w:bookmarkStart w:id="4" w:name="block-1907768"/>
      <w:bookmarkEnd w:id="3"/>
      <w:r w:rsidRPr="00D911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</w:t>
      </w:r>
      <w:r w:rsidRPr="00D911A1">
        <w:rPr>
          <w:rFonts w:ascii="Times New Roman" w:hAnsi="Times New Roman"/>
          <w:color w:val="000000"/>
          <w:sz w:val="28"/>
          <w:lang w:val="ru-RU"/>
        </w:rPr>
        <w:t>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D90454" w:rsidRPr="00D911A1" w:rsidRDefault="00EA0F1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</w:t>
      </w:r>
      <w:r w:rsidRPr="00D911A1">
        <w:rPr>
          <w:rFonts w:ascii="Times New Roman" w:hAnsi="Times New Roman"/>
          <w:color w:val="000000"/>
          <w:sz w:val="28"/>
          <w:lang w:val="ru-RU"/>
        </w:rPr>
        <w:t>ивного и ответственного члена российского общества;</w:t>
      </w:r>
    </w:p>
    <w:p w:rsidR="00D90454" w:rsidRPr="00D911A1" w:rsidRDefault="00EA0F1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90454" w:rsidRPr="00D911A1" w:rsidRDefault="00EA0F1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</w:t>
      </w:r>
      <w:r w:rsidRPr="00D911A1">
        <w:rPr>
          <w:rFonts w:ascii="Times New Roman" w:hAnsi="Times New Roman"/>
          <w:color w:val="000000"/>
          <w:sz w:val="28"/>
          <w:lang w:val="ru-RU"/>
        </w:rPr>
        <w:t>ых культур, конфессий;</w:t>
      </w:r>
    </w:p>
    <w:p w:rsidR="00D90454" w:rsidRPr="00D911A1" w:rsidRDefault="00EA0F1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90454" w:rsidRPr="00D911A1" w:rsidRDefault="00EA0F1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</w:t>
      </w:r>
      <w:r w:rsidRPr="00D911A1">
        <w:rPr>
          <w:rFonts w:ascii="Times New Roman" w:hAnsi="Times New Roman"/>
          <w:color w:val="000000"/>
          <w:sz w:val="28"/>
          <w:lang w:val="ru-RU"/>
        </w:rPr>
        <w:t>ать в самоуправлении школы и детско-юношеских организаций;</w:t>
      </w:r>
    </w:p>
    <w:p w:rsidR="00D90454" w:rsidRPr="00D911A1" w:rsidRDefault="00EA0F1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90454" w:rsidRPr="00D911A1" w:rsidRDefault="00EA0F1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D90454" w:rsidRPr="00D911A1" w:rsidRDefault="00D90454">
      <w:pPr>
        <w:spacing w:after="0"/>
        <w:ind w:left="120"/>
        <w:jc w:val="both"/>
        <w:rPr>
          <w:lang w:val="ru-RU"/>
        </w:rPr>
      </w:pP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D90454" w:rsidRPr="00D911A1" w:rsidRDefault="00EA0F1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D911A1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90454" w:rsidRPr="00D911A1" w:rsidRDefault="00EA0F1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</w:t>
      </w:r>
      <w:r w:rsidRPr="00D911A1">
        <w:rPr>
          <w:rFonts w:ascii="Times New Roman" w:hAnsi="Times New Roman"/>
          <w:color w:val="000000"/>
          <w:sz w:val="28"/>
          <w:lang w:val="ru-RU"/>
        </w:rPr>
        <w:t>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D90454" w:rsidRPr="00D911A1" w:rsidRDefault="00EA0F1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</w:t>
      </w:r>
      <w:r w:rsidRPr="00D911A1">
        <w:rPr>
          <w:rFonts w:ascii="Times New Roman" w:hAnsi="Times New Roman"/>
          <w:color w:val="000000"/>
          <w:sz w:val="28"/>
          <w:lang w:val="ru-RU"/>
        </w:rPr>
        <w:t>ьбу.</w:t>
      </w:r>
    </w:p>
    <w:p w:rsidR="00D90454" w:rsidRPr="00D911A1" w:rsidRDefault="00D90454">
      <w:pPr>
        <w:spacing w:after="0"/>
        <w:ind w:left="120"/>
        <w:jc w:val="both"/>
        <w:rPr>
          <w:lang w:val="ru-RU"/>
        </w:rPr>
      </w:pP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D90454" w:rsidRPr="00D911A1" w:rsidRDefault="00EA0F1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90454" w:rsidRPr="00D911A1" w:rsidRDefault="00EA0F1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90454" w:rsidRPr="00D911A1" w:rsidRDefault="00EA0F1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</w:t>
      </w:r>
      <w:r w:rsidRPr="00D911A1">
        <w:rPr>
          <w:rFonts w:ascii="Times New Roman" w:hAnsi="Times New Roman"/>
          <w:color w:val="000000"/>
          <w:sz w:val="28"/>
          <w:lang w:val="ru-RU"/>
        </w:rPr>
        <w:t>мы и ценности;</w:t>
      </w:r>
    </w:p>
    <w:p w:rsidR="00D90454" w:rsidRPr="00D911A1" w:rsidRDefault="00EA0F1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90454" w:rsidRPr="00D911A1" w:rsidRDefault="00EA0F1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90454" w:rsidRPr="00D911A1" w:rsidRDefault="00D90454">
      <w:pPr>
        <w:spacing w:after="0"/>
        <w:ind w:left="120"/>
        <w:jc w:val="both"/>
        <w:rPr>
          <w:lang w:val="ru-RU"/>
        </w:rPr>
      </w:pP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</w:t>
      </w:r>
      <w:r>
        <w:rPr>
          <w:rFonts w:ascii="Times New Roman" w:hAnsi="Times New Roman"/>
          <w:b/>
          <w:i/>
          <w:color w:val="000000"/>
          <w:sz w:val="28"/>
        </w:rPr>
        <w:t>ия:</w:t>
      </w:r>
    </w:p>
    <w:p w:rsidR="00D90454" w:rsidRPr="00D911A1" w:rsidRDefault="00EA0F1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90454" w:rsidRPr="00D911A1" w:rsidRDefault="00EA0F1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</w:t>
      </w:r>
      <w:r w:rsidRPr="00D911A1">
        <w:rPr>
          <w:rFonts w:ascii="Times New Roman" w:hAnsi="Times New Roman"/>
          <w:color w:val="000000"/>
          <w:sz w:val="28"/>
          <w:lang w:val="ru-RU"/>
        </w:rPr>
        <w:t>действие искусства;</w:t>
      </w:r>
    </w:p>
    <w:p w:rsidR="00D90454" w:rsidRPr="00D911A1" w:rsidRDefault="00EA0F1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90454" w:rsidRPr="00D911A1" w:rsidRDefault="00EA0F1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D90454" w:rsidRPr="00D911A1" w:rsidRDefault="00D90454">
      <w:pPr>
        <w:spacing w:after="0"/>
        <w:ind w:left="120"/>
        <w:jc w:val="both"/>
        <w:rPr>
          <w:lang w:val="ru-RU"/>
        </w:rPr>
      </w:pP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D90454" w:rsidRPr="00D911A1" w:rsidRDefault="00EA0F1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сформированность з</w:t>
      </w:r>
      <w:r w:rsidRPr="00D911A1">
        <w:rPr>
          <w:rFonts w:ascii="Times New Roman" w:hAnsi="Times New Roman"/>
          <w:color w:val="000000"/>
          <w:sz w:val="28"/>
          <w:lang w:val="ru-RU"/>
        </w:rPr>
        <w:t>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90454" w:rsidRPr="00D911A1" w:rsidRDefault="00EA0F1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90454" w:rsidRPr="00D911A1" w:rsidRDefault="00D90454">
      <w:pPr>
        <w:spacing w:after="0"/>
        <w:ind w:left="120"/>
        <w:jc w:val="both"/>
        <w:rPr>
          <w:lang w:val="ru-RU"/>
        </w:rPr>
      </w:pP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D90454" w:rsidRPr="00D911A1" w:rsidRDefault="00EA0F1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90454" w:rsidRPr="00D911A1" w:rsidRDefault="00EA0F1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90454" w:rsidRPr="00D911A1" w:rsidRDefault="00EA0F1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</w:t>
      </w:r>
      <w:r w:rsidRPr="00D911A1">
        <w:rPr>
          <w:rFonts w:ascii="Times New Roman" w:hAnsi="Times New Roman"/>
          <w:color w:val="000000"/>
          <w:sz w:val="28"/>
          <w:lang w:val="ru-RU"/>
        </w:rPr>
        <w:t>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D90454" w:rsidRPr="00D911A1" w:rsidRDefault="00EA0F1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гот</w:t>
      </w:r>
      <w:r w:rsidRPr="00D911A1">
        <w:rPr>
          <w:rFonts w:ascii="Times New Roman" w:hAnsi="Times New Roman"/>
          <w:color w:val="000000"/>
          <w:sz w:val="28"/>
          <w:lang w:val="ru-RU"/>
        </w:rPr>
        <w:t>овность и способность к образованию и самообразованию на протяжении жизни.</w:t>
      </w:r>
    </w:p>
    <w:p w:rsidR="00D90454" w:rsidRPr="00D911A1" w:rsidRDefault="00D90454">
      <w:pPr>
        <w:spacing w:after="0"/>
        <w:ind w:left="120"/>
        <w:jc w:val="both"/>
        <w:rPr>
          <w:lang w:val="ru-RU"/>
        </w:rPr>
      </w:pP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D90454" w:rsidRPr="00D911A1" w:rsidRDefault="00EA0F1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</w:t>
      </w:r>
      <w:r w:rsidRPr="00D911A1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проблем;</w:t>
      </w:r>
    </w:p>
    <w:p w:rsidR="00D90454" w:rsidRPr="00D911A1" w:rsidRDefault="00EA0F1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90454" w:rsidRPr="00D911A1" w:rsidRDefault="00EA0F1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D90454" w:rsidRPr="00D911A1" w:rsidRDefault="00EA0F1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</w:t>
      </w:r>
      <w:r w:rsidRPr="00D911A1">
        <w:rPr>
          <w:rFonts w:ascii="Times New Roman" w:hAnsi="Times New Roman"/>
          <w:color w:val="000000"/>
          <w:sz w:val="28"/>
          <w:lang w:val="ru-RU"/>
        </w:rPr>
        <w:t>тные экологические последствия предпринимаемых действий, предотвращать их;</w:t>
      </w:r>
    </w:p>
    <w:p w:rsidR="00D90454" w:rsidRPr="00D911A1" w:rsidRDefault="00EA0F1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90454" w:rsidRPr="00D911A1" w:rsidRDefault="00D90454">
      <w:pPr>
        <w:spacing w:after="0"/>
        <w:ind w:left="120"/>
        <w:jc w:val="both"/>
        <w:rPr>
          <w:lang w:val="ru-RU"/>
        </w:rPr>
      </w:pP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D90454" w:rsidRPr="00D911A1" w:rsidRDefault="00EA0F1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90454" w:rsidRPr="00D911A1" w:rsidRDefault="00EA0F1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языковое </w:t>
      </w:r>
      <w:r w:rsidRPr="00D911A1">
        <w:rPr>
          <w:rFonts w:ascii="Times New Roman" w:hAnsi="Times New Roman"/>
          <w:color w:val="000000"/>
          <w:sz w:val="28"/>
          <w:lang w:val="ru-RU"/>
        </w:rPr>
        <w:t>и речевое развитие человека, включая понимание языка социально-экономической и политической коммуникации;</w:t>
      </w:r>
    </w:p>
    <w:p w:rsidR="00D90454" w:rsidRPr="00D911A1" w:rsidRDefault="00EA0F1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D90454" w:rsidRPr="00D911A1" w:rsidRDefault="00EA0F1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</w:t>
      </w:r>
      <w:r w:rsidRPr="00D911A1">
        <w:rPr>
          <w:rFonts w:ascii="Times New Roman" w:hAnsi="Times New Roman"/>
          <w:color w:val="000000"/>
          <w:sz w:val="28"/>
          <w:lang w:val="ru-RU"/>
        </w:rPr>
        <w:t>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90454" w:rsidRPr="00D911A1" w:rsidRDefault="00D90454">
      <w:pPr>
        <w:spacing w:after="0"/>
        <w:ind w:left="120"/>
        <w:jc w:val="both"/>
        <w:rPr>
          <w:lang w:val="ru-RU"/>
        </w:rPr>
      </w:pP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</w:t>
      </w:r>
      <w:r w:rsidRPr="00D911A1">
        <w:rPr>
          <w:rFonts w:ascii="Times New Roman" w:hAnsi="Times New Roman"/>
          <w:color w:val="000000"/>
          <w:sz w:val="28"/>
          <w:lang w:val="ru-RU"/>
        </w:rPr>
        <w:t>х совершенствуется эмоциональный интеллект, предполагающий сформированность:</w:t>
      </w:r>
    </w:p>
    <w:p w:rsidR="00D90454" w:rsidRPr="00D911A1" w:rsidRDefault="00EA0F1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</w:t>
      </w:r>
      <w:r w:rsidRPr="00D911A1">
        <w:rPr>
          <w:rFonts w:ascii="Times New Roman" w:hAnsi="Times New Roman"/>
          <w:color w:val="000000"/>
          <w:sz w:val="28"/>
          <w:lang w:val="ru-RU"/>
        </w:rPr>
        <w:t>имодействии и при принятии решений;</w:t>
      </w:r>
    </w:p>
    <w:p w:rsidR="00D90454" w:rsidRPr="00D911A1" w:rsidRDefault="00EA0F1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D90454" w:rsidRPr="00D911A1" w:rsidRDefault="00EA0F1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90454" w:rsidRPr="00D911A1" w:rsidRDefault="00EA0F1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90454" w:rsidRPr="00D911A1" w:rsidRDefault="00EA0F1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эмпа</w:t>
      </w:r>
      <w:r w:rsidRPr="00D911A1">
        <w:rPr>
          <w:rFonts w:ascii="Times New Roman" w:hAnsi="Times New Roman"/>
          <w:color w:val="000000"/>
          <w:sz w:val="28"/>
          <w:lang w:val="ru-RU"/>
        </w:rPr>
        <w:t>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90454" w:rsidRPr="00D911A1" w:rsidRDefault="00EA0F1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D911A1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D90454" w:rsidRDefault="00EA0F11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90454" w:rsidRPr="00D911A1" w:rsidRDefault="00EA0F1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D90454" w:rsidRPr="00D911A1" w:rsidRDefault="00EA0F1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D911A1">
        <w:rPr>
          <w:rFonts w:ascii="Times New Roman" w:hAnsi="Times New Roman"/>
          <w:color w:val="000000"/>
          <w:sz w:val="28"/>
          <w:lang w:val="ru-RU"/>
        </w:rPr>
        <w:t>роцессов;</w:t>
      </w:r>
    </w:p>
    <w:p w:rsidR="00D90454" w:rsidRPr="00D911A1" w:rsidRDefault="00EA0F1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D90454" w:rsidRPr="00D911A1" w:rsidRDefault="00EA0F1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D90454" w:rsidRPr="00D911A1" w:rsidRDefault="00EA0F1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</w:t>
      </w:r>
      <w:r w:rsidRPr="00D911A1">
        <w:rPr>
          <w:rFonts w:ascii="Times New Roman" w:hAnsi="Times New Roman"/>
          <w:color w:val="000000"/>
          <w:sz w:val="28"/>
          <w:lang w:val="ru-RU"/>
        </w:rPr>
        <w:t>сти), оценивать соответствие результатов целям, оценивать риски последствий деятельности;</w:t>
      </w:r>
    </w:p>
    <w:p w:rsidR="00D90454" w:rsidRPr="00D911A1" w:rsidRDefault="00EA0F1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0454" w:rsidRPr="00D911A1" w:rsidRDefault="00EA0F1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том числе учебно-познавательных.</w:t>
      </w: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</w:t>
      </w:r>
      <w:r w:rsidRPr="00D911A1">
        <w:rPr>
          <w:rFonts w:ascii="Times New Roman" w:hAnsi="Times New Roman"/>
          <w:color w:val="000000"/>
          <w:sz w:val="28"/>
          <w:lang w:val="ru-RU"/>
        </w:rPr>
        <w:t>адач, применению различных методов социального познания;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</w:t>
      </w:r>
      <w:r w:rsidRPr="00D911A1">
        <w:rPr>
          <w:rFonts w:ascii="Times New Roman" w:hAnsi="Times New Roman"/>
          <w:color w:val="000000"/>
          <w:sz w:val="28"/>
          <w:lang w:val="ru-RU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</w:t>
      </w:r>
      <w:r w:rsidRPr="00D911A1">
        <w:rPr>
          <w:rFonts w:ascii="Times New Roman" w:hAnsi="Times New Roman"/>
          <w:color w:val="000000"/>
          <w:sz w:val="28"/>
          <w:lang w:val="ru-RU"/>
        </w:rPr>
        <w:t>их достоверность, прогнозировать изменение в новых условиях;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</w:t>
      </w:r>
      <w:r w:rsidRPr="00D911A1">
        <w:rPr>
          <w:rFonts w:ascii="Times New Roman" w:hAnsi="Times New Roman"/>
          <w:color w:val="000000"/>
          <w:sz w:val="28"/>
          <w:lang w:val="ru-RU"/>
        </w:rPr>
        <w:t>ях и процессах в познавательную и практическую области жизнедеятельности;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D90454" w:rsidRPr="00D911A1" w:rsidRDefault="00EA0F1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альтернативные </w:t>
      </w:r>
      <w:r w:rsidRPr="00D911A1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90454" w:rsidRPr="00D911A1" w:rsidRDefault="00EA0F1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0454" w:rsidRPr="00D911A1" w:rsidRDefault="00EA0F1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создавать тексты в различ</w:t>
      </w:r>
      <w:r w:rsidRPr="00D911A1">
        <w:rPr>
          <w:rFonts w:ascii="Times New Roman" w:hAnsi="Times New Roman"/>
          <w:color w:val="000000"/>
          <w:sz w:val="28"/>
          <w:lang w:val="ru-RU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D90454" w:rsidRPr="00D911A1" w:rsidRDefault="00EA0F1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D911A1">
        <w:rPr>
          <w:rFonts w:ascii="Times New Roman" w:hAnsi="Times New Roman"/>
          <w:color w:val="000000"/>
          <w:sz w:val="28"/>
          <w:lang w:val="ru-RU"/>
        </w:rPr>
        <w:t>ее соответствие правовым и морально-этическим нормам;</w:t>
      </w:r>
    </w:p>
    <w:p w:rsidR="00D90454" w:rsidRPr="00D911A1" w:rsidRDefault="00EA0F1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D911A1">
        <w:rPr>
          <w:rFonts w:ascii="Times New Roman" w:hAnsi="Times New Roman"/>
          <w:color w:val="000000"/>
          <w:sz w:val="28"/>
          <w:lang w:val="ru-RU"/>
        </w:rPr>
        <w:t>рсосбережения, правовых и этических норм, норм информационной безопасности;</w:t>
      </w:r>
    </w:p>
    <w:p w:rsidR="00D90454" w:rsidRPr="00D911A1" w:rsidRDefault="00EA0F1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90454" w:rsidRDefault="00EA0F1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D90454" w:rsidRPr="00D911A1" w:rsidRDefault="00EA0F1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осуществлять коммуникации во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всех сферах жизни;</w:t>
      </w:r>
    </w:p>
    <w:p w:rsidR="00D90454" w:rsidRPr="00D911A1" w:rsidRDefault="00EA0F1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90454" w:rsidRPr="00D911A1" w:rsidRDefault="00EA0F1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</w:t>
      </w:r>
      <w:r w:rsidRPr="00D911A1">
        <w:rPr>
          <w:rFonts w:ascii="Times New Roman" w:hAnsi="Times New Roman"/>
          <w:color w:val="000000"/>
          <w:sz w:val="28"/>
          <w:lang w:val="ru-RU"/>
        </w:rPr>
        <w:t>меть смягчать конфликтные ситуации;</w:t>
      </w:r>
    </w:p>
    <w:p w:rsidR="00D90454" w:rsidRPr="00D911A1" w:rsidRDefault="00EA0F1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D90454" w:rsidRPr="00D911A1" w:rsidRDefault="00EA0F1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D90454" w:rsidRPr="00D911A1" w:rsidRDefault="00EA0F1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</w:t>
      </w:r>
      <w:r w:rsidRPr="00D911A1">
        <w:rPr>
          <w:rFonts w:ascii="Times New Roman" w:hAnsi="Times New Roman"/>
          <w:color w:val="000000"/>
          <w:sz w:val="28"/>
          <w:lang w:val="ru-RU"/>
        </w:rPr>
        <w:t>действий с учетом общих интересов и возможностей каждого члена коллектива;</w:t>
      </w:r>
    </w:p>
    <w:p w:rsidR="00D90454" w:rsidRPr="00D911A1" w:rsidRDefault="00EA0F1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D911A1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:rsidR="00D90454" w:rsidRPr="00D911A1" w:rsidRDefault="00EA0F1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90454" w:rsidRPr="00D911A1" w:rsidRDefault="00EA0F1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D911A1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:rsidR="00D90454" w:rsidRPr="00D911A1" w:rsidRDefault="00EA0F1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90454" w:rsidRDefault="00EA0F1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D90454" w:rsidRPr="00D911A1" w:rsidRDefault="00EA0F1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D911A1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D90454" w:rsidRPr="00D911A1" w:rsidRDefault="00EA0F1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D911A1">
        <w:rPr>
          <w:rFonts w:ascii="Times New Roman" w:hAnsi="Times New Roman"/>
          <w:color w:val="000000"/>
          <w:sz w:val="28"/>
          <w:lang w:val="ru-RU"/>
        </w:rPr>
        <w:t>й;</w:t>
      </w:r>
    </w:p>
    <w:p w:rsidR="00D90454" w:rsidRPr="00D911A1" w:rsidRDefault="00EA0F1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90454" w:rsidRPr="00D911A1" w:rsidRDefault="00EA0F1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90454" w:rsidRPr="00D911A1" w:rsidRDefault="00EA0F1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</w:t>
      </w:r>
      <w:r w:rsidRPr="00D911A1">
        <w:rPr>
          <w:rFonts w:ascii="Times New Roman" w:hAnsi="Times New Roman"/>
          <w:color w:val="000000"/>
          <w:sz w:val="28"/>
          <w:lang w:val="ru-RU"/>
        </w:rPr>
        <w:t>натив, аргументировать сделанный выбор, брать ответственность за принятое решение;</w:t>
      </w:r>
    </w:p>
    <w:p w:rsidR="00D90454" w:rsidRDefault="00EA0F1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D90454" w:rsidRPr="00D911A1" w:rsidRDefault="00EA0F1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D911A1">
        <w:rPr>
          <w:rFonts w:ascii="Times New Roman" w:hAnsi="Times New Roman"/>
          <w:color w:val="000000"/>
          <w:sz w:val="28"/>
          <w:lang w:val="ru-RU"/>
        </w:rPr>
        <w:t>ь.</w:t>
      </w: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D90454" w:rsidRPr="00D911A1" w:rsidRDefault="00EA0F1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90454" w:rsidRPr="00D911A1" w:rsidRDefault="00EA0F1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D911A1">
        <w:rPr>
          <w:rFonts w:ascii="Times New Roman" w:hAnsi="Times New Roman"/>
          <w:color w:val="000000"/>
          <w:sz w:val="28"/>
          <w:lang w:val="ru-RU"/>
        </w:rPr>
        <w:t>использовать приемы рефлексии для оценки ситуации, выбора верного решения;</w:t>
      </w:r>
    </w:p>
    <w:p w:rsidR="00D90454" w:rsidRPr="00D911A1" w:rsidRDefault="00EA0F1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90454" w:rsidRPr="00D911A1" w:rsidRDefault="00EA0F1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90454" w:rsidRDefault="00EA0F1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D90454" w:rsidRPr="00D911A1" w:rsidRDefault="00EA0F1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принимать се</w:t>
      </w:r>
      <w:r w:rsidRPr="00D911A1">
        <w:rPr>
          <w:rFonts w:ascii="Times New Roman" w:hAnsi="Times New Roman"/>
          <w:color w:val="000000"/>
          <w:sz w:val="28"/>
          <w:lang w:val="ru-RU"/>
        </w:rPr>
        <w:t>бя, понимая свои недостатки и достоинства;</w:t>
      </w:r>
    </w:p>
    <w:p w:rsidR="00D90454" w:rsidRPr="00D911A1" w:rsidRDefault="00EA0F1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90454" w:rsidRPr="00D911A1" w:rsidRDefault="00EA0F1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D90454" w:rsidRPr="00D911A1" w:rsidRDefault="00EA0F1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0454" w:rsidRPr="00D911A1" w:rsidRDefault="00D90454">
      <w:pPr>
        <w:spacing w:after="0"/>
        <w:ind w:left="120"/>
        <w:rPr>
          <w:lang w:val="ru-RU"/>
        </w:rPr>
      </w:pPr>
    </w:p>
    <w:p w:rsidR="00D90454" w:rsidRPr="00D911A1" w:rsidRDefault="00EA0F11">
      <w:pPr>
        <w:spacing w:after="0"/>
        <w:ind w:firstLine="60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D911A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</w:t>
      </w:r>
      <w:r w:rsidRPr="00D911A1">
        <w:rPr>
          <w:rFonts w:ascii="Times New Roman" w:hAnsi="Times New Roman"/>
          <w:color w:val="000000"/>
          <w:sz w:val="28"/>
          <w:lang w:val="ru-RU"/>
        </w:rPr>
        <w:t>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</w:t>
      </w:r>
      <w:r w:rsidRPr="00D911A1">
        <w:rPr>
          <w:rFonts w:ascii="Times New Roman" w:hAnsi="Times New Roman"/>
          <w:color w:val="000000"/>
          <w:sz w:val="28"/>
          <w:lang w:val="ru-RU"/>
        </w:rPr>
        <w:t>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</w:t>
      </w:r>
      <w:r w:rsidRPr="00D911A1">
        <w:rPr>
          <w:rFonts w:ascii="Times New Roman" w:hAnsi="Times New Roman"/>
          <w:color w:val="000000"/>
          <w:sz w:val="28"/>
          <w:lang w:val="ru-RU"/>
        </w:rPr>
        <w:t>ной деятельности в области науки;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</w:t>
      </w:r>
      <w:r w:rsidRPr="00D911A1">
        <w:rPr>
          <w:rFonts w:ascii="Times New Roman" w:hAnsi="Times New Roman"/>
          <w:color w:val="000000"/>
          <w:sz w:val="28"/>
          <w:lang w:val="ru-RU"/>
        </w:rPr>
        <w:t>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й власти, </w:t>
      </w: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</w:t>
      </w:r>
      <w:r w:rsidRPr="00D911A1">
        <w:rPr>
          <w:rFonts w:ascii="Times New Roman" w:hAnsi="Times New Roman"/>
          <w:color w:val="000000"/>
          <w:sz w:val="28"/>
          <w:lang w:val="ru-RU"/>
        </w:rPr>
        <w:t>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</w:t>
      </w:r>
      <w:r w:rsidRPr="00D911A1">
        <w:rPr>
          <w:rFonts w:ascii="Times New Roman" w:hAnsi="Times New Roman"/>
          <w:color w:val="000000"/>
          <w:sz w:val="28"/>
          <w:lang w:val="ru-RU"/>
        </w:rPr>
        <w:t>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</w:t>
      </w:r>
      <w:r w:rsidRPr="00D911A1">
        <w:rPr>
          <w:rFonts w:ascii="Times New Roman" w:hAnsi="Times New Roman"/>
          <w:color w:val="000000"/>
          <w:sz w:val="28"/>
          <w:lang w:val="ru-RU"/>
        </w:rPr>
        <w:t>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</w:t>
      </w:r>
      <w:r w:rsidRPr="00D911A1">
        <w:rPr>
          <w:rFonts w:ascii="Times New Roman" w:hAnsi="Times New Roman"/>
          <w:color w:val="000000"/>
          <w:sz w:val="28"/>
          <w:lang w:val="ru-RU"/>
        </w:rPr>
        <w:t>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</w:t>
      </w:r>
      <w:r w:rsidRPr="00D911A1">
        <w:rPr>
          <w:rFonts w:ascii="Times New Roman" w:hAnsi="Times New Roman"/>
          <w:color w:val="000000"/>
          <w:sz w:val="28"/>
          <w:lang w:val="ru-RU"/>
        </w:rPr>
        <w:t>лгосрочного экономического роста; механизмы государственного регулирования экономики, международное разделение труда;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pacing w:val="-2"/>
          <w:sz w:val="28"/>
          <w:lang w:val="ru-RU"/>
        </w:rPr>
        <w:t>классифици</w:t>
      </w:r>
      <w:r w:rsidRPr="00D911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</w:t>
      </w:r>
      <w:r w:rsidRPr="00D911A1">
        <w:rPr>
          <w:rFonts w:ascii="Times New Roman" w:hAnsi="Times New Roman"/>
          <w:color w:val="000000"/>
          <w:spacing w:val="-2"/>
          <w:sz w:val="28"/>
          <w:lang w:val="ru-RU"/>
        </w:rPr>
        <w:t>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D911A1">
        <w:rPr>
          <w:rFonts w:ascii="Times New Roman" w:hAnsi="Times New Roman"/>
          <w:color w:val="000000"/>
          <w:sz w:val="28"/>
          <w:lang w:val="ru-RU"/>
        </w:rPr>
        <w:t>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4) Владеть умениями устанавли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вать, выявлять, объяснять и конкретизировать примерами причинно-следственные, функциональные, </w:t>
      </w: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</w:t>
      </w:r>
      <w:r w:rsidRPr="00D911A1">
        <w:rPr>
          <w:rFonts w:ascii="Times New Roman" w:hAnsi="Times New Roman"/>
          <w:color w:val="000000"/>
          <w:sz w:val="28"/>
          <w:lang w:val="ru-RU"/>
        </w:rPr>
        <w:t>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D911A1">
        <w:rPr>
          <w:rFonts w:ascii="Times New Roman" w:hAnsi="Times New Roman"/>
          <w:color w:val="000000"/>
          <w:sz w:val="28"/>
          <w:lang w:val="ru-RU"/>
        </w:rPr>
        <w:t>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</w:t>
      </w:r>
      <w:r w:rsidRPr="00D911A1">
        <w:rPr>
          <w:rFonts w:ascii="Times New Roman" w:hAnsi="Times New Roman"/>
          <w:color w:val="000000"/>
          <w:sz w:val="28"/>
          <w:lang w:val="ru-RU"/>
        </w:rPr>
        <w:t>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отраж</w:t>
      </w:r>
      <w:r w:rsidRPr="00D911A1">
        <w:rPr>
          <w:rFonts w:ascii="Times New Roman" w:hAnsi="Times New Roman"/>
          <w:color w:val="000000"/>
          <w:sz w:val="28"/>
          <w:lang w:val="ru-RU"/>
        </w:rPr>
        <w:t>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</w:t>
      </w:r>
      <w:r w:rsidRPr="00D911A1">
        <w:rPr>
          <w:rFonts w:ascii="Times New Roman" w:hAnsi="Times New Roman"/>
          <w:color w:val="000000"/>
          <w:sz w:val="28"/>
          <w:lang w:val="ru-RU"/>
        </w:rPr>
        <w:t>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</w:t>
      </w:r>
      <w:r w:rsidRPr="00D911A1">
        <w:rPr>
          <w:rFonts w:ascii="Times New Roman" w:hAnsi="Times New Roman"/>
          <w:color w:val="000000"/>
          <w:sz w:val="28"/>
          <w:lang w:val="ru-RU"/>
        </w:rPr>
        <w:t>еского характера, публикации в СМИ;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веньев, делать обоснованные выводы, различать отдельные компоненты в информационном сообщении, выделять факты, </w:t>
      </w: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7) Осуществля</w:t>
      </w:r>
      <w:r w:rsidRPr="00D911A1">
        <w:rPr>
          <w:rFonts w:ascii="Times New Roman" w:hAnsi="Times New Roman"/>
          <w:color w:val="000000"/>
          <w:sz w:val="28"/>
          <w:lang w:val="ru-RU"/>
        </w:rPr>
        <w:t>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</w:t>
      </w:r>
      <w:r w:rsidRPr="00D911A1">
        <w:rPr>
          <w:rFonts w:ascii="Times New Roman" w:hAnsi="Times New Roman"/>
          <w:color w:val="000000"/>
          <w:sz w:val="28"/>
          <w:lang w:val="ru-RU"/>
        </w:rPr>
        <w:t>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</w:t>
      </w:r>
      <w:r w:rsidRPr="00D911A1">
        <w:rPr>
          <w:rFonts w:ascii="Times New Roman" w:hAnsi="Times New Roman"/>
          <w:color w:val="000000"/>
          <w:sz w:val="28"/>
          <w:lang w:val="ru-RU"/>
        </w:rPr>
        <w:t>ть неадаптированные тексты.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</w:t>
      </w:r>
      <w:r w:rsidRPr="00D911A1">
        <w:rPr>
          <w:rFonts w:ascii="Times New Roman" w:hAnsi="Times New Roman"/>
          <w:color w:val="000000"/>
          <w:sz w:val="28"/>
          <w:lang w:val="ru-RU"/>
        </w:rPr>
        <w:t>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«Экономическая жизнь общества».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</w:t>
      </w:r>
      <w:r w:rsidRPr="00D911A1">
        <w:rPr>
          <w:rFonts w:ascii="Times New Roman" w:hAnsi="Times New Roman"/>
          <w:color w:val="000000"/>
          <w:sz w:val="28"/>
          <w:lang w:val="ru-RU"/>
        </w:rPr>
        <w:t>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</w:t>
      </w:r>
      <w:r w:rsidRPr="00D911A1">
        <w:rPr>
          <w:rFonts w:ascii="Times New Roman" w:hAnsi="Times New Roman"/>
          <w:color w:val="000000"/>
          <w:sz w:val="28"/>
          <w:lang w:val="ru-RU"/>
        </w:rPr>
        <w:t>й достижения экономического роста; взаимосвязи экономической свободы и социальной ответственности;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</w:t>
      </w:r>
      <w:r w:rsidRPr="00D911A1">
        <w:rPr>
          <w:rFonts w:ascii="Times New Roman" w:hAnsi="Times New Roman"/>
          <w:color w:val="000000"/>
          <w:sz w:val="28"/>
          <w:lang w:val="ru-RU"/>
        </w:rPr>
        <w:t>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D911A1">
        <w:rPr>
          <w:rFonts w:ascii="Times New Roman" w:hAnsi="Times New Roman"/>
          <w:color w:val="000000"/>
          <w:sz w:val="28"/>
          <w:lang w:val="ru-RU"/>
        </w:rPr>
        <w:t>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</w:t>
      </w:r>
      <w:r w:rsidRPr="00D911A1">
        <w:rPr>
          <w:rFonts w:ascii="Times New Roman" w:hAnsi="Times New Roman"/>
          <w:color w:val="000000"/>
          <w:sz w:val="28"/>
          <w:lang w:val="ru-RU"/>
        </w:rPr>
        <w:t>ности, модельными ситуациями, примерами из личного социального опыта.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11) Оценивать 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D911A1">
        <w:rPr>
          <w:rFonts w:ascii="Times New Roman" w:hAnsi="Times New Roman"/>
          <w:color w:val="000000"/>
          <w:sz w:val="28"/>
          <w:lang w:val="ru-RU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D911A1">
        <w:rPr>
          <w:rFonts w:ascii="Times New Roman" w:hAnsi="Times New Roman"/>
          <w:color w:val="000000"/>
          <w:sz w:val="28"/>
          <w:lang w:val="ru-RU"/>
        </w:rPr>
        <w:t>циальных норм.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D911A1">
        <w:rPr>
          <w:rFonts w:ascii="Times New Roman" w:hAnsi="Times New Roman"/>
          <w:color w:val="000000"/>
          <w:sz w:val="28"/>
          <w:lang w:val="ru-RU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D90454" w:rsidRPr="00D911A1" w:rsidRDefault="00EA0F11">
      <w:pPr>
        <w:spacing w:after="0"/>
        <w:ind w:firstLine="60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1) Владе</w:t>
      </w:r>
      <w:r w:rsidRPr="00D911A1">
        <w:rPr>
          <w:rFonts w:ascii="Times New Roman" w:hAnsi="Times New Roman"/>
          <w:color w:val="000000"/>
          <w:sz w:val="28"/>
          <w:lang w:val="ru-RU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D911A1">
        <w:rPr>
          <w:rFonts w:ascii="Times New Roman" w:hAnsi="Times New Roman"/>
          <w:color w:val="000000"/>
          <w:sz w:val="28"/>
          <w:lang w:val="ru-RU"/>
        </w:rPr>
        <w:t>ийской Федерации, в том числе в области поддержки семьи;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 праве как соц</w:t>
      </w:r>
      <w:r w:rsidRPr="00D911A1">
        <w:rPr>
          <w:rFonts w:ascii="Times New Roman" w:hAnsi="Times New Roman"/>
          <w:color w:val="000000"/>
          <w:sz w:val="28"/>
          <w:lang w:val="ru-RU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</w:t>
      </w:r>
      <w:r w:rsidRPr="00D911A1">
        <w:rPr>
          <w:rFonts w:ascii="Times New Roman" w:hAnsi="Times New Roman"/>
          <w:color w:val="000000"/>
          <w:sz w:val="28"/>
          <w:lang w:val="ru-RU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D911A1">
        <w:rPr>
          <w:rFonts w:ascii="Times New Roman" w:hAnsi="Times New Roman"/>
          <w:color w:val="000000"/>
          <w:sz w:val="28"/>
          <w:lang w:val="ru-RU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</w:t>
      </w:r>
      <w:r w:rsidRPr="00D911A1">
        <w:rPr>
          <w:rFonts w:ascii="Times New Roman" w:hAnsi="Times New Roman"/>
          <w:color w:val="000000"/>
          <w:sz w:val="28"/>
          <w:lang w:val="ru-RU"/>
        </w:rPr>
        <w:t>сийской Федерации».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D911A1">
        <w:rPr>
          <w:rFonts w:ascii="Times New Roman" w:hAnsi="Times New Roman"/>
          <w:color w:val="000000"/>
          <w:sz w:val="28"/>
          <w:lang w:val="ru-RU"/>
        </w:rPr>
        <w:t>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D911A1">
        <w:rPr>
          <w:rFonts w:ascii="Times New Roman" w:hAnsi="Times New Roman"/>
          <w:color w:val="000000"/>
          <w:sz w:val="28"/>
          <w:lang w:val="ru-RU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D911A1">
        <w:rPr>
          <w:rFonts w:ascii="Times New Roman" w:hAnsi="Times New Roman"/>
          <w:color w:val="000000"/>
          <w:sz w:val="28"/>
          <w:lang w:val="ru-RU"/>
        </w:rPr>
        <w:t>ии, налог;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</w:t>
      </w:r>
      <w:r w:rsidRPr="00D911A1">
        <w:rPr>
          <w:rFonts w:ascii="Times New Roman" w:hAnsi="Times New Roman"/>
          <w:color w:val="000000"/>
          <w:spacing w:val="-3"/>
          <w:sz w:val="28"/>
          <w:lang w:val="ru-RU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D911A1">
        <w:rPr>
          <w:rFonts w:ascii="Times New Roman" w:hAnsi="Times New Roman"/>
          <w:color w:val="000000"/>
          <w:spacing w:val="-3"/>
          <w:sz w:val="28"/>
          <w:lang w:val="ru-RU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D911A1">
        <w:rPr>
          <w:rFonts w:ascii="Times New Roman" w:hAnsi="Times New Roman"/>
          <w:color w:val="000000"/>
          <w:spacing w:val="-3"/>
          <w:sz w:val="28"/>
          <w:lang w:val="ru-RU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D911A1">
        <w:rPr>
          <w:rFonts w:ascii="Times New Roman" w:hAnsi="Times New Roman"/>
          <w:color w:val="000000"/>
          <w:spacing w:val="-3"/>
          <w:sz w:val="28"/>
          <w:lang w:val="ru-RU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D911A1">
        <w:rPr>
          <w:rFonts w:ascii="Times New Roman" w:hAnsi="Times New Roman"/>
          <w:color w:val="000000"/>
          <w:spacing w:val="-3"/>
          <w:sz w:val="28"/>
          <w:lang w:val="ru-RU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D911A1">
        <w:rPr>
          <w:rFonts w:ascii="Times New Roman" w:hAnsi="Times New Roman"/>
          <w:color w:val="000000"/>
          <w:sz w:val="28"/>
          <w:lang w:val="ru-RU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D911A1">
        <w:rPr>
          <w:rFonts w:ascii="Times New Roman" w:hAnsi="Times New Roman"/>
          <w:color w:val="000000"/>
          <w:sz w:val="28"/>
          <w:lang w:val="ru-RU"/>
        </w:rPr>
        <w:t>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</w:t>
      </w:r>
      <w:r w:rsidRPr="00D911A1">
        <w:rPr>
          <w:rFonts w:ascii="Times New Roman" w:hAnsi="Times New Roman"/>
          <w:color w:val="000000"/>
          <w:spacing w:val="-2"/>
          <w:sz w:val="28"/>
          <w:lang w:val="ru-RU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</w:t>
      </w:r>
      <w:r w:rsidRPr="00D911A1">
        <w:rPr>
          <w:rFonts w:ascii="Times New Roman" w:hAnsi="Times New Roman"/>
          <w:color w:val="000000"/>
          <w:sz w:val="28"/>
          <w:lang w:val="ru-RU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D911A1">
        <w:rPr>
          <w:rFonts w:ascii="Times New Roman" w:hAnsi="Times New Roman"/>
          <w:color w:val="000000"/>
          <w:sz w:val="28"/>
          <w:lang w:val="ru-RU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D911A1">
        <w:rPr>
          <w:rFonts w:ascii="Times New Roman" w:hAnsi="Times New Roman"/>
          <w:color w:val="000000"/>
          <w:sz w:val="28"/>
          <w:lang w:val="ru-RU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осуществлять поис</w:t>
      </w:r>
      <w:r w:rsidRPr="00D911A1">
        <w:rPr>
          <w:rFonts w:ascii="Times New Roman" w:hAnsi="Times New Roman"/>
          <w:color w:val="000000"/>
          <w:sz w:val="28"/>
          <w:lang w:val="ru-RU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D911A1">
        <w:rPr>
          <w:rFonts w:ascii="Times New Roman" w:hAnsi="Times New Roman"/>
          <w:color w:val="000000"/>
          <w:sz w:val="28"/>
          <w:lang w:val="ru-RU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</w:t>
      </w:r>
      <w:r w:rsidRPr="00D911A1">
        <w:rPr>
          <w:rFonts w:ascii="Times New Roman" w:hAnsi="Times New Roman"/>
          <w:color w:val="000000"/>
          <w:sz w:val="28"/>
          <w:lang w:val="ru-RU"/>
        </w:rPr>
        <w:t>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</w:t>
      </w:r>
      <w:r w:rsidRPr="00D911A1">
        <w:rPr>
          <w:rFonts w:ascii="Times New Roman" w:hAnsi="Times New Roman"/>
          <w:color w:val="000000"/>
          <w:sz w:val="28"/>
          <w:lang w:val="ru-RU"/>
        </w:rPr>
        <w:t>нализировать неадаптированные тексты.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, определения личной гражданской позиции; </w:t>
      </w: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</w:t>
      </w:r>
      <w:r w:rsidRPr="00D911A1">
        <w:rPr>
          <w:rFonts w:ascii="Times New Roman" w:hAnsi="Times New Roman"/>
          <w:color w:val="000000"/>
          <w:sz w:val="28"/>
          <w:lang w:val="ru-RU"/>
        </w:rPr>
        <w:t>ание общественных отношений в Российской Федерации».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</w:t>
      </w:r>
      <w:r w:rsidRPr="00D911A1">
        <w:rPr>
          <w:rFonts w:ascii="Times New Roman" w:hAnsi="Times New Roman"/>
          <w:color w:val="000000"/>
          <w:sz w:val="28"/>
          <w:lang w:val="ru-RU"/>
        </w:rPr>
        <w:t>тношения прав и свобод человека с обязанностями и правовой ответственностью;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</w:t>
      </w:r>
      <w:r w:rsidRPr="00D911A1">
        <w:rPr>
          <w:rFonts w:ascii="Times New Roman" w:hAnsi="Times New Roman"/>
          <w:color w:val="000000"/>
          <w:sz w:val="28"/>
          <w:lang w:val="ru-RU"/>
        </w:rPr>
        <w:t>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</w:t>
      </w:r>
      <w:r w:rsidRPr="00D911A1">
        <w:rPr>
          <w:rFonts w:ascii="Times New Roman" w:hAnsi="Times New Roman"/>
          <w:color w:val="000000"/>
          <w:sz w:val="28"/>
          <w:lang w:val="ru-RU"/>
        </w:rPr>
        <w:t>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</w:t>
      </w:r>
      <w:r w:rsidRPr="00D911A1">
        <w:rPr>
          <w:rFonts w:ascii="Times New Roman" w:hAnsi="Times New Roman"/>
          <w:color w:val="000000"/>
          <w:sz w:val="28"/>
          <w:lang w:val="ru-RU"/>
        </w:rPr>
        <w:t>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</w:t>
      </w:r>
      <w:r w:rsidRPr="00D911A1">
        <w:rPr>
          <w:rFonts w:ascii="Times New Roman" w:hAnsi="Times New Roman"/>
          <w:color w:val="000000"/>
          <w:sz w:val="28"/>
          <w:lang w:val="ru-RU"/>
        </w:rPr>
        <w:t>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</w:t>
      </w:r>
      <w:r w:rsidRPr="00D911A1">
        <w:rPr>
          <w:rFonts w:ascii="Times New Roman" w:hAnsi="Times New Roman"/>
          <w:color w:val="000000"/>
          <w:sz w:val="28"/>
          <w:lang w:val="ru-RU"/>
        </w:rPr>
        <w:t>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</w:t>
      </w:r>
      <w:r w:rsidRPr="00D911A1">
        <w:rPr>
          <w:rFonts w:ascii="Times New Roman" w:hAnsi="Times New Roman"/>
          <w:color w:val="000000"/>
          <w:sz w:val="28"/>
          <w:lang w:val="ru-RU"/>
        </w:rPr>
        <w:t xml:space="preserve">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D911A1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</w:t>
      </w:r>
      <w:r w:rsidRPr="00D911A1">
        <w:rPr>
          <w:rFonts w:ascii="Times New Roman" w:hAnsi="Times New Roman"/>
          <w:color w:val="000000"/>
          <w:sz w:val="28"/>
          <w:lang w:val="ru-RU"/>
        </w:rPr>
        <w:t>о социального опыта.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</w:t>
      </w:r>
      <w:r w:rsidRPr="00D911A1">
        <w:rPr>
          <w:rFonts w:ascii="Times New Roman" w:hAnsi="Times New Roman"/>
          <w:color w:val="000000"/>
          <w:sz w:val="28"/>
          <w:lang w:val="ru-RU"/>
        </w:rPr>
        <w:t>ле в цифровой среде, в целях управления личными финансами и обеспечения личной финансовой безопасности.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</w:t>
      </w:r>
      <w:r w:rsidRPr="00D911A1">
        <w:rPr>
          <w:rFonts w:ascii="Times New Roman" w:hAnsi="Times New Roman"/>
          <w:color w:val="000000"/>
          <w:sz w:val="28"/>
          <w:lang w:val="ru-RU"/>
        </w:rPr>
        <w:t>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</w:t>
      </w:r>
      <w:r w:rsidRPr="00D911A1">
        <w:rPr>
          <w:rFonts w:ascii="Times New Roman" w:hAnsi="Times New Roman"/>
          <w:color w:val="000000"/>
          <w:sz w:val="28"/>
          <w:lang w:val="ru-RU"/>
        </w:rPr>
        <w:t>ельных) ситуациях с точки зрения социальных норм, в том числе норм морали и права.</w:t>
      </w:r>
    </w:p>
    <w:p w:rsidR="00D90454" w:rsidRPr="00D911A1" w:rsidRDefault="00EA0F11">
      <w:pPr>
        <w:spacing w:after="0"/>
        <w:ind w:firstLine="600"/>
        <w:jc w:val="both"/>
        <w:rPr>
          <w:lang w:val="ru-RU"/>
        </w:rPr>
      </w:pPr>
      <w:r w:rsidRPr="00D911A1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</w:t>
      </w:r>
      <w:r w:rsidRPr="00D911A1">
        <w:rPr>
          <w:rFonts w:ascii="Times New Roman" w:hAnsi="Times New Roman"/>
          <w:color w:val="000000"/>
          <w:sz w:val="28"/>
          <w:lang w:val="ru-RU"/>
        </w:rPr>
        <w:t>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D90454" w:rsidRPr="00D911A1" w:rsidRDefault="00D90454">
      <w:pPr>
        <w:rPr>
          <w:lang w:val="ru-RU"/>
        </w:rPr>
        <w:sectPr w:rsidR="00D90454" w:rsidRPr="00D911A1">
          <w:pgSz w:w="11906" w:h="16383"/>
          <w:pgMar w:top="1134" w:right="850" w:bottom="1134" w:left="1701" w:header="720" w:footer="720" w:gutter="0"/>
          <w:cols w:space="720"/>
        </w:sectPr>
      </w:pPr>
    </w:p>
    <w:p w:rsidR="00D90454" w:rsidRDefault="00EA0F11">
      <w:pPr>
        <w:spacing w:after="0"/>
        <w:ind w:left="120"/>
      </w:pPr>
      <w:bookmarkStart w:id="5" w:name="block-1907763"/>
      <w:bookmarkEnd w:id="4"/>
      <w:r w:rsidRPr="00D911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0454" w:rsidRDefault="00EA0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D9045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  <w:tr w:rsidR="00D90454" w:rsidRPr="00D91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</w:tbl>
    <w:p w:rsidR="00D90454" w:rsidRDefault="00D90454">
      <w:pPr>
        <w:sectPr w:rsidR="00D90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454" w:rsidRDefault="00EA0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D9045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  <w:tr w:rsidR="00D90454" w:rsidRPr="00D91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  <w:tr w:rsidR="00D90454" w:rsidRPr="00D91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</w:tbl>
    <w:p w:rsidR="00D90454" w:rsidRDefault="00D90454">
      <w:pPr>
        <w:sectPr w:rsidR="00D90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454" w:rsidRDefault="00D90454">
      <w:pPr>
        <w:sectPr w:rsidR="00D90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454" w:rsidRDefault="00EA0F11">
      <w:pPr>
        <w:spacing w:after="0"/>
        <w:ind w:left="120"/>
      </w:pPr>
      <w:bookmarkStart w:id="6" w:name="block-19077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0454" w:rsidRDefault="00EA0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D9045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</w:tbl>
    <w:p w:rsidR="00D90454" w:rsidRDefault="00D90454">
      <w:pPr>
        <w:sectPr w:rsidR="00D90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454" w:rsidRDefault="00EA0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D9045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454" w:rsidRDefault="00D90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454" w:rsidRDefault="00D90454"/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отклоняющееся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институт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Организационно-правовые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</w:tr>
      <w:tr w:rsidR="00D90454" w:rsidRPr="00D911A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0454" w:rsidRDefault="00D904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0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Pr="00D911A1" w:rsidRDefault="00EA0F11">
            <w:pPr>
              <w:spacing w:after="0"/>
              <w:ind w:left="135"/>
              <w:rPr>
                <w:lang w:val="ru-RU"/>
              </w:rPr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 w:rsidRPr="00D9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0454" w:rsidRDefault="00EA0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454" w:rsidRDefault="00D90454"/>
        </w:tc>
      </w:tr>
    </w:tbl>
    <w:p w:rsidR="00D90454" w:rsidRDefault="00D90454">
      <w:pPr>
        <w:sectPr w:rsidR="00D90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454" w:rsidRDefault="00D90454">
      <w:pPr>
        <w:sectPr w:rsidR="00D90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454" w:rsidRDefault="00EA0F11">
      <w:pPr>
        <w:spacing w:after="0"/>
        <w:ind w:left="120"/>
      </w:pPr>
      <w:bookmarkStart w:id="7" w:name="block-19077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0454" w:rsidRDefault="00EA0F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0454" w:rsidRDefault="00D90454">
      <w:pPr>
        <w:spacing w:after="0" w:line="480" w:lineRule="auto"/>
        <w:ind w:left="120"/>
      </w:pPr>
    </w:p>
    <w:p w:rsidR="00D90454" w:rsidRDefault="00D90454">
      <w:pPr>
        <w:spacing w:after="0" w:line="480" w:lineRule="auto"/>
        <w:ind w:left="120"/>
      </w:pPr>
    </w:p>
    <w:p w:rsidR="00D90454" w:rsidRDefault="00D90454">
      <w:pPr>
        <w:spacing w:after="0"/>
        <w:ind w:left="120"/>
      </w:pPr>
    </w:p>
    <w:p w:rsidR="00D90454" w:rsidRDefault="00EA0F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0454" w:rsidRDefault="00D90454">
      <w:pPr>
        <w:spacing w:after="0" w:line="480" w:lineRule="auto"/>
        <w:ind w:left="120"/>
      </w:pPr>
    </w:p>
    <w:p w:rsidR="00D90454" w:rsidRDefault="00D90454">
      <w:pPr>
        <w:spacing w:after="0"/>
        <w:ind w:left="120"/>
      </w:pPr>
    </w:p>
    <w:p w:rsidR="00D90454" w:rsidRPr="00D911A1" w:rsidRDefault="00EA0F11">
      <w:pPr>
        <w:spacing w:after="0" w:line="480" w:lineRule="auto"/>
        <w:ind w:left="120"/>
        <w:rPr>
          <w:lang w:val="ru-RU"/>
        </w:rPr>
      </w:pPr>
      <w:r w:rsidRPr="00D911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0454" w:rsidRPr="00D911A1" w:rsidRDefault="00D90454">
      <w:pPr>
        <w:spacing w:after="0" w:line="480" w:lineRule="auto"/>
        <w:ind w:left="120"/>
        <w:rPr>
          <w:lang w:val="ru-RU"/>
        </w:rPr>
      </w:pPr>
    </w:p>
    <w:p w:rsidR="00D90454" w:rsidRPr="00D911A1" w:rsidRDefault="00D90454">
      <w:pPr>
        <w:rPr>
          <w:lang w:val="ru-RU"/>
        </w:rPr>
        <w:sectPr w:rsidR="00D90454" w:rsidRPr="00D911A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A0F11" w:rsidRPr="00D911A1" w:rsidRDefault="00EA0F11">
      <w:pPr>
        <w:rPr>
          <w:lang w:val="ru-RU"/>
        </w:rPr>
      </w:pPr>
    </w:p>
    <w:sectPr w:rsidR="00EA0F11" w:rsidRPr="00D911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483"/>
    <w:multiLevelType w:val="multilevel"/>
    <w:tmpl w:val="373EB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96E3B"/>
    <w:multiLevelType w:val="multilevel"/>
    <w:tmpl w:val="1730D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8153E"/>
    <w:multiLevelType w:val="multilevel"/>
    <w:tmpl w:val="3ECC9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01670"/>
    <w:multiLevelType w:val="multilevel"/>
    <w:tmpl w:val="0AE8A7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E6097"/>
    <w:multiLevelType w:val="multilevel"/>
    <w:tmpl w:val="AE36E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F1358"/>
    <w:multiLevelType w:val="multilevel"/>
    <w:tmpl w:val="83223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D7094"/>
    <w:multiLevelType w:val="multilevel"/>
    <w:tmpl w:val="5450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25B22"/>
    <w:multiLevelType w:val="multilevel"/>
    <w:tmpl w:val="FC0AD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D0B78"/>
    <w:multiLevelType w:val="multilevel"/>
    <w:tmpl w:val="6D1A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54D9E"/>
    <w:multiLevelType w:val="multilevel"/>
    <w:tmpl w:val="C1020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A45F4C"/>
    <w:multiLevelType w:val="multilevel"/>
    <w:tmpl w:val="6518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E60EB6"/>
    <w:multiLevelType w:val="multilevel"/>
    <w:tmpl w:val="FE6C3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62121B"/>
    <w:multiLevelType w:val="multilevel"/>
    <w:tmpl w:val="6DA49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812D61"/>
    <w:multiLevelType w:val="multilevel"/>
    <w:tmpl w:val="21BED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FD6C78"/>
    <w:multiLevelType w:val="multilevel"/>
    <w:tmpl w:val="30F0E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35014D"/>
    <w:multiLevelType w:val="multilevel"/>
    <w:tmpl w:val="2ED05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0B6EF8"/>
    <w:multiLevelType w:val="multilevel"/>
    <w:tmpl w:val="DCF2D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13157F"/>
    <w:multiLevelType w:val="multilevel"/>
    <w:tmpl w:val="95905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53179E"/>
    <w:multiLevelType w:val="multilevel"/>
    <w:tmpl w:val="5E4E29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D820FD"/>
    <w:multiLevelType w:val="multilevel"/>
    <w:tmpl w:val="5E94E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B334DE"/>
    <w:multiLevelType w:val="multilevel"/>
    <w:tmpl w:val="E2600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4864FE"/>
    <w:multiLevelType w:val="multilevel"/>
    <w:tmpl w:val="6DB67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C91951"/>
    <w:multiLevelType w:val="multilevel"/>
    <w:tmpl w:val="C8A608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1"/>
  </w:num>
  <w:num w:numId="5">
    <w:abstractNumId w:val="20"/>
  </w:num>
  <w:num w:numId="6">
    <w:abstractNumId w:val="13"/>
  </w:num>
  <w:num w:numId="7">
    <w:abstractNumId w:val="21"/>
  </w:num>
  <w:num w:numId="8">
    <w:abstractNumId w:val="12"/>
  </w:num>
  <w:num w:numId="9">
    <w:abstractNumId w:val="9"/>
  </w:num>
  <w:num w:numId="10">
    <w:abstractNumId w:val="19"/>
  </w:num>
  <w:num w:numId="11">
    <w:abstractNumId w:val="2"/>
  </w:num>
  <w:num w:numId="12">
    <w:abstractNumId w:val="6"/>
  </w:num>
  <w:num w:numId="13">
    <w:abstractNumId w:val="3"/>
  </w:num>
  <w:num w:numId="14">
    <w:abstractNumId w:val="15"/>
  </w:num>
  <w:num w:numId="15">
    <w:abstractNumId w:val="17"/>
  </w:num>
  <w:num w:numId="16">
    <w:abstractNumId w:val="0"/>
  </w:num>
  <w:num w:numId="17">
    <w:abstractNumId w:val="18"/>
  </w:num>
  <w:num w:numId="18">
    <w:abstractNumId w:val="5"/>
  </w:num>
  <w:num w:numId="19">
    <w:abstractNumId w:val="7"/>
  </w:num>
  <w:num w:numId="20">
    <w:abstractNumId w:val="22"/>
  </w:num>
  <w:num w:numId="21">
    <w:abstractNumId w:val="4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54"/>
    <w:rsid w:val="00D90454"/>
    <w:rsid w:val="00D911A1"/>
    <w:rsid w:val="00E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51DC"/>
  <w15:docId w15:val="{7092CDEC-A0B4-486E-ABB7-7C92EE80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11524</Words>
  <Characters>65693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cp:lastModifiedBy>HomeNET</cp:lastModifiedBy>
  <cp:revision>2</cp:revision>
  <dcterms:created xsi:type="dcterms:W3CDTF">2024-11-29T12:33:00Z</dcterms:created>
  <dcterms:modified xsi:type="dcterms:W3CDTF">2024-11-29T12:33:00Z</dcterms:modified>
</cp:coreProperties>
</file>